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3A" w:rsidRPr="00CB1E3A" w:rsidRDefault="008428A3" w:rsidP="00CB1E3A">
      <w:pPr>
        <w:ind w:firstLine="540"/>
        <w:jc w:val="center"/>
        <w:rPr>
          <w:b/>
          <w:sz w:val="32"/>
          <w:szCs w:val="32"/>
        </w:rPr>
      </w:pPr>
      <w:r w:rsidRPr="00CB1E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4C02B4" wp14:editId="6E109060">
                <wp:simplePos x="0" y="0"/>
                <wp:positionH relativeFrom="column">
                  <wp:posOffset>4063365</wp:posOffset>
                </wp:positionH>
                <wp:positionV relativeFrom="paragraph">
                  <wp:posOffset>70485</wp:posOffset>
                </wp:positionV>
                <wp:extent cx="2251075" cy="3195320"/>
                <wp:effectExtent l="0" t="0" r="15875" b="24130"/>
                <wp:wrapThrough wrapText="bothSides">
                  <wp:wrapPolygon edited="0">
                    <wp:start x="0" y="0"/>
                    <wp:lineTo x="0" y="21634"/>
                    <wp:lineTo x="21570" y="21634"/>
                    <wp:lineTo x="21570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319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1E3A" w:rsidRPr="00343C38" w:rsidRDefault="00CB1E3A" w:rsidP="008428A3">
                            <w:pPr>
                              <w:ind w:firstLine="284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43C38">
                              <w:rPr>
                                <w:b/>
                                <w:i/>
                              </w:rPr>
                              <w:t>На территории Сверд</w:t>
                            </w:r>
                            <w:r w:rsidR="008428A3">
                              <w:rPr>
                                <w:b/>
                                <w:i/>
                              </w:rPr>
                              <w:t>ловской области за 9 месяцев 202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4г. зарегистрировано 264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 xml:space="preserve"> (2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66; -0,</w:t>
                            </w:r>
                            <w:r w:rsidR="00E77D61">
                              <w:rPr>
                                <w:b/>
                                <w:i/>
                              </w:rPr>
                              <w:t>8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>%) Д</w:t>
                            </w:r>
                            <w:r w:rsidR="008428A3">
                              <w:rPr>
                                <w:b/>
                                <w:i/>
                              </w:rPr>
                              <w:t>ТП с участием детей, в которых 28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9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 xml:space="preserve"> (2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88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 xml:space="preserve">; </w:t>
                            </w:r>
                            <w:r w:rsidR="00E77D61">
                              <w:rPr>
                                <w:b/>
                                <w:i/>
                              </w:rPr>
                              <w:t>+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0,3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>%) детей получили трав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 xml:space="preserve">мы различной степени тяжести </w:t>
                            </w:r>
                            <w:r w:rsidR="00E77D61">
                              <w:rPr>
                                <w:b/>
                                <w:i/>
                              </w:rPr>
                              <w:t xml:space="preserve">и 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8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 xml:space="preserve"> детей погибли (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6</w:t>
                            </w:r>
                            <w:r w:rsidR="008428A3">
                              <w:rPr>
                                <w:b/>
                                <w:i/>
                              </w:rPr>
                              <w:t xml:space="preserve">; 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+33,3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>%).</w:t>
                            </w:r>
                          </w:p>
                          <w:p w:rsidR="00CB1E3A" w:rsidRPr="00343C38" w:rsidRDefault="00CB1E3A" w:rsidP="008428A3">
                            <w:pPr>
                              <w:ind w:firstLine="284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 xml:space="preserve"> </w:t>
                            </w:r>
                            <w:r w:rsidR="004D4184">
                              <w:rPr>
                                <w:rStyle w:val="a4"/>
                                <w:i/>
                                <w:iCs/>
                              </w:rPr>
                              <w:t xml:space="preserve">На территории обслуживания </w:t>
                            </w: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 xml:space="preserve">зарегистрировано </w:t>
                            </w:r>
                            <w:r w:rsidR="004D4184">
                              <w:rPr>
                                <w:rStyle w:val="a4"/>
                                <w:i/>
                                <w:iCs/>
                              </w:rPr>
                              <w:t>6</w:t>
                            </w: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>Д</w:t>
                            </w:r>
                            <w:r w:rsidR="008428A3">
                              <w:rPr>
                                <w:rStyle w:val="a4"/>
                                <w:i/>
                                <w:iCs/>
                              </w:rPr>
                              <w:t xml:space="preserve">ТП с участием детей, в которых </w:t>
                            </w:r>
                            <w:r w:rsidR="004D4184">
                              <w:rPr>
                                <w:rStyle w:val="a4"/>
                                <w:i/>
                                <w:iCs/>
                              </w:rPr>
                              <w:t>5</w:t>
                            </w: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 xml:space="preserve"> </w:t>
                            </w:r>
                            <w:r w:rsidR="004D4184">
                              <w:rPr>
                                <w:rStyle w:val="a4"/>
                                <w:i/>
                                <w:iCs/>
                              </w:rPr>
                              <w:t>детей</w:t>
                            </w: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 xml:space="preserve"> получили т</w:t>
                            </w:r>
                            <w:r w:rsidR="008428A3">
                              <w:rPr>
                                <w:rStyle w:val="a4"/>
                                <w:i/>
                                <w:iCs/>
                              </w:rPr>
                              <w:t>равмы различной степени тяжести</w:t>
                            </w:r>
                            <w:r w:rsidR="006C2484">
                              <w:rPr>
                                <w:rStyle w:val="a4"/>
                                <w:i/>
                                <w:iCs/>
                              </w:rPr>
                              <w:t xml:space="preserve"> и один ребенок погиб</w:t>
                            </w: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C02B4" id="Прямоугольник 3" o:spid="_x0000_s1026" style="position:absolute;left:0;text-align:left;margin-left:319.95pt;margin-top:5.55pt;width:177.25pt;height:25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" fillcolor="window" strokecolor="#f79646" strokeweight="2pt">
                <v:textbox>
                  <w:txbxContent>
                    <w:p w:rsidR="00CB1E3A" w:rsidRPr="00343C38" w:rsidRDefault="00CB1E3A" w:rsidP="008428A3">
                      <w:pPr>
                        <w:ind w:firstLine="284"/>
                        <w:jc w:val="center"/>
                        <w:rPr>
                          <w:b/>
                          <w:i/>
                        </w:rPr>
                      </w:pPr>
                      <w:r w:rsidRPr="00343C38">
                        <w:rPr>
                          <w:b/>
                          <w:i/>
                        </w:rPr>
                        <w:t>На территории Сверд</w:t>
                      </w:r>
                      <w:r w:rsidR="008428A3">
                        <w:rPr>
                          <w:b/>
                          <w:i/>
                        </w:rPr>
                        <w:t>ловской области за 9 месяцев 202</w:t>
                      </w:r>
                      <w:r w:rsidR="006C2484">
                        <w:rPr>
                          <w:b/>
                          <w:i/>
                        </w:rPr>
                        <w:t>4г. зарегистрировано 264</w:t>
                      </w:r>
                      <w:r w:rsidRPr="00343C38">
                        <w:rPr>
                          <w:b/>
                          <w:i/>
                        </w:rPr>
                        <w:t xml:space="preserve"> (2</w:t>
                      </w:r>
                      <w:r w:rsidR="006C2484">
                        <w:rPr>
                          <w:b/>
                          <w:i/>
                        </w:rPr>
                        <w:t>66; -0,</w:t>
                      </w:r>
                      <w:r w:rsidR="00E77D61">
                        <w:rPr>
                          <w:b/>
                          <w:i/>
                        </w:rPr>
                        <w:t>8</w:t>
                      </w:r>
                      <w:r w:rsidRPr="00343C38">
                        <w:rPr>
                          <w:b/>
                          <w:i/>
                        </w:rPr>
                        <w:t>%) Д</w:t>
                      </w:r>
                      <w:r w:rsidR="008428A3">
                        <w:rPr>
                          <w:b/>
                          <w:i/>
                        </w:rPr>
                        <w:t>ТП с участием детей, в которых 28</w:t>
                      </w:r>
                      <w:r w:rsidR="006C2484">
                        <w:rPr>
                          <w:b/>
                          <w:i/>
                        </w:rPr>
                        <w:t>9</w:t>
                      </w:r>
                      <w:r w:rsidRPr="00343C38">
                        <w:rPr>
                          <w:b/>
                          <w:i/>
                        </w:rPr>
                        <w:t xml:space="preserve"> (2</w:t>
                      </w:r>
                      <w:r w:rsidR="006C2484">
                        <w:rPr>
                          <w:b/>
                          <w:i/>
                        </w:rPr>
                        <w:t>88</w:t>
                      </w:r>
                      <w:r w:rsidRPr="00343C38">
                        <w:rPr>
                          <w:b/>
                          <w:i/>
                        </w:rPr>
                        <w:t xml:space="preserve">; </w:t>
                      </w:r>
                      <w:r w:rsidR="00E77D61">
                        <w:rPr>
                          <w:b/>
                          <w:i/>
                        </w:rPr>
                        <w:t>+</w:t>
                      </w:r>
                      <w:r w:rsidR="006C2484">
                        <w:rPr>
                          <w:b/>
                          <w:i/>
                        </w:rPr>
                        <w:t>0,3</w:t>
                      </w:r>
                      <w:r w:rsidRPr="00343C38">
                        <w:rPr>
                          <w:b/>
                          <w:i/>
                        </w:rPr>
                        <w:t>%) детей получили трав</w:t>
                      </w:r>
                      <w:r w:rsidR="006C2484">
                        <w:rPr>
                          <w:b/>
                          <w:i/>
                        </w:rPr>
                        <w:t xml:space="preserve">мы различной степени тяжести </w:t>
                      </w:r>
                      <w:r w:rsidR="00E77D61">
                        <w:rPr>
                          <w:b/>
                          <w:i/>
                        </w:rPr>
                        <w:t xml:space="preserve">и </w:t>
                      </w:r>
                      <w:r w:rsidR="006C2484">
                        <w:rPr>
                          <w:b/>
                          <w:i/>
                        </w:rPr>
                        <w:t>8</w:t>
                      </w:r>
                      <w:r w:rsidRPr="00343C38">
                        <w:rPr>
                          <w:b/>
                          <w:i/>
                        </w:rPr>
                        <w:t xml:space="preserve"> детей погибли (</w:t>
                      </w:r>
                      <w:r w:rsidR="006C2484">
                        <w:rPr>
                          <w:b/>
                          <w:i/>
                        </w:rPr>
                        <w:t>6</w:t>
                      </w:r>
                      <w:r w:rsidR="008428A3">
                        <w:rPr>
                          <w:b/>
                          <w:i/>
                        </w:rPr>
                        <w:t xml:space="preserve">; </w:t>
                      </w:r>
                      <w:r w:rsidR="006C2484">
                        <w:rPr>
                          <w:b/>
                          <w:i/>
                        </w:rPr>
                        <w:t>+33,3</w:t>
                      </w:r>
                      <w:r w:rsidRPr="00343C38">
                        <w:rPr>
                          <w:b/>
                          <w:i/>
                        </w:rPr>
                        <w:t>%).</w:t>
                      </w:r>
                    </w:p>
                    <w:p w:rsidR="00CB1E3A" w:rsidRPr="00343C38" w:rsidRDefault="00CB1E3A" w:rsidP="008428A3">
                      <w:pPr>
                        <w:ind w:firstLine="284"/>
                        <w:jc w:val="center"/>
                        <w:rPr>
                          <w:b/>
                          <w:i/>
                        </w:rPr>
                      </w:pPr>
                      <w:r w:rsidRPr="00343C38">
                        <w:rPr>
                          <w:rStyle w:val="a4"/>
                          <w:i/>
                          <w:iCs/>
                        </w:rPr>
                        <w:t xml:space="preserve"> </w:t>
                      </w:r>
                      <w:r w:rsidR="004D4184">
                        <w:rPr>
                          <w:rStyle w:val="a4"/>
                          <w:i/>
                          <w:iCs/>
                        </w:rPr>
                        <w:t xml:space="preserve">На территории обслуживания </w:t>
                      </w:r>
                      <w:r w:rsidRPr="00343C38">
                        <w:rPr>
                          <w:rStyle w:val="a4"/>
                          <w:i/>
                          <w:iCs/>
                        </w:rPr>
                        <w:t xml:space="preserve">зарегистрировано </w:t>
                      </w:r>
                      <w:r w:rsidR="004D4184">
                        <w:rPr>
                          <w:rStyle w:val="a4"/>
                          <w:i/>
                          <w:iCs/>
                        </w:rPr>
                        <w:t>6</w:t>
                      </w:r>
                      <w:r w:rsidRPr="00343C38">
                        <w:rPr>
                          <w:rStyle w:val="a4"/>
                          <w:i/>
                          <w:iCs/>
                        </w:rPr>
                        <w:t>Д</w:t>
                      </w:r>
                      <w:r w:rsidR="008428A3">
                        <w:rPr>
                          <w:rStyle w:val="a4"/>
                          <w:i/>
                          <w:iCs/>
                        </w:rPr>
                        <w:t xml:space="preserve">ТП с участием детей, в которых </w:t>
                      </w:r>
                      <w:r w:rsidR="004D4184">
                        <w:rPr>
                          <w:rStyle w:val="a4"/>
                          <w:i/>
                          <w:iCs/>
                        </w:rPr>
                        <w:t>5</w:t>
                      </w:r>
                      <w:r w:rsidRPr="00343C38">
                        <w:rPr>
                          <w:rStyle w:val="a4"/>
                          <w:i/>
                          <w:iCs/>
                        </w:rPr>
                        <w:t xml:space="preserve"> </w:t>
                      </w:r>
                      <w:r w:rsidR="004D4184">
                        <w:rPr>
                          <w:rStyle w:val="a4"/>
                          <w:i/>
                          <w:iCs/>
                        </w:rPr>
                        <w:t>детей</w:t>
                      </w:r>
                      <w:r w:rsidRPr="00343C38">
                        <w:rPr>
                          <w:rStyle w:val="a4"/>
                          <w:i/>
                          <w:iCs/>
                        </w:rPr>
                        <w:t xml:space="preserve"> получили т</w:t>
                      </w:r>
                      <w:r w:rsidR="008428A3">
                        <w:rPr>
                          <w:rStyle w:val="a4"/>
                          <w:i/>
                          <w:iCs/>
                        </w:rPr>
                        <w:t>равмы различной степени тяжести</w:t>
                      </w:r>
                      <w:r w:rsidR="006C2484">
                        <w:rPr>
                          <w:rStyle w:val="a4"/>
                          <w:i/>
                          <w:iCs/>
                        </w:rPr>
                        <w:t xml:space="preserve"> и один ребенок погиб</w:t>
                      </w:r>
                      <w:r w:rsidRPr="00343C38">
                        <w:rPr>
                          <w:rStyle w:val="a4"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B1E3A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B014E8E" wp14:editId="7C2F959E">
            <wp:simplePos x="0" y="0"/>
            <wp:positionH relativeFrom="column">
              <wp:posOffset>-1022985</wp:posOffset>
            </wp:positionH>
            <wp:positionV relativeFrom="paragraph">
              <wp:posOffset>-405765</wp:posOffset>
            </wp:positionV>
            <wp:extent cx="2438400" cy="1866900"/>
            <wp:effectExtent l="0" t="0" r="0" b="0"/>
            <wp:wrapNone/>
            <wp:docPr id="1" name="Рисунок 1" descr="C:\Users\ГИБДД\Documents\18797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\Documents\187979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E3A" w:rsidRPr="00CB1E3A">
        <w:rPr>
          <w:b/>
          <w:sz w:val="32"/>
          <w:szCs w:val="32"/>
        </w:rPr>
        <w:t>«</w:t>
      </w:r>
      <w:r w:rsidR="00CB1E3A" w:rsidRPr="00CB1E3A">
        <w:rPr>
          <w:b/>
          <w:sz w:val="40"/>
          <w:szCs w:val="40"/>
        </w:rPr>
        <w:t>Безопасность детей во время школьных каникул»</w:t>
      </w:r>
    </w:p>
    <w:p w:rsidR="00CB1E3A" w:rsidRPr="00CB1E3A" w:rsidRDefault="00CB1E3A" w:rsidP="00CB1E3A">
      <w:pPr>
        <w:ind w:firstLine="540"/>
        <w:jc w:val="center"/>
        <w:rPr>
          <w:b/>
          <w:sz w:val="32"/>
          <w:szCs w:val="32"/>
        </w:rPr>
      </w:pPr>
    </w:p>
    <w:p w:rsidR="00CB1E3A" w:rsidRPr="00CB1E3A" w:rsidRDefault="00CB1E3A" w:rsidP="00CB1E3A">
      <w:pPr>
        <w:ind w:firstLine="540"/>
        <w:jc w:val="both"/>
        <w:rPr>
          <w:sz w:val="32"/>
          <w:szCs w:val="32"/>
        </w:rPr>
      </w:pPr>
      <w:r w:rsidRPr="00CB1E3A">
        <w:rPr>
          <w:sz w:val="32"/>
          <w:szCs w:val="32"/>
        </w:rPr>
        <w:t>Вот и наступила долгожданная пора, пора осенних каникул, когда все школьники уходят на недельный отдых. Как не печально, но именно в этот период возрастает количество дорожно-транспортных происшествий с участием детей. В целях профилактики дорожно-транспортных происшествий с участием несовершеннолетних на тер</w:t>
      </w:r>
      <w:r w:rsidR="004D4184">
        <w:rPr>
          <w:sz w:val="32"/>
          <w:szCs w:val="32"/>
        </w:rPr>
        <w:t>ритории г. Красноуфимска и Красноуфимского</w:t>
      </w:r>
      <w:r w:rsidRPr="00CB1E3A">
        <w:rPr>
          <w:sz w:val="32"/>
          <w:szCs w:val="32"/>
        </w:rPr>
        <w:t xml:space="preserve"> горо</w:t>
      </w:r>
      <w:r w:rsidR="006C2484">
        <w:rPr>
          <w:sz w:val="32"/>
          <w:szCs w:val="32"/>
        </w:rPr>
        <w:t>дского округа в период с 21</w:t>
      </w:r>
      <w:r w:rsidRPr="00CB1E3A">
        <w:rPr>
          <w:sz w:val="32"/>
          <w:szCs w:val="32"/>
        </w:rPr>
        <w:t xml:space="preserve"> октября по </w:t>
      </w:r>
      <w:r w:rsidR="006C2484">
        <w:rPr>
          <w:sz w:val="32"/>
          <w:szCs w:val="32"/>
        </w:rPr>
        <w:t>10</w:t>
      </w:r>
      <w:r w:rsidRPr="00CB1E3A">
        <w:rPr>
          <w:sz w:val="32"/>
          <w:szCs w:val="32"/>
        </w:rPr>
        <w:t xml:space="preserve"> ноября проводится профилактическое мероприятие «Внимание, каникулы!». В рамках мероприятия будут </w:t>
      </w:r>
      <w:bookmarkStart w:id="0" w:name="_GoBack"/>
      <w:bookmarkEnd w:id="0"/>
      <w:r w:rsidRPr="00CB1E3A">
        <w:rPr>
          <w:sz w:val="32"/>
          <w:szCs w:val="32"/>
        </w:rPr>
        <w:t>проведены рейды, по выявлению несовершеннолетних нарушителей Правил дорожного движения, а также и водителей, которые осуществляют перевозку детей до 12 лет, при этом, не используя детские удерживающие устройства в нарушение Правил дорожного движения. В данном случае водители транспортных средств будут привлечены</w:t>
      </w:r>
      <w:r w:rsidR="00E77D61">
        <w:rPr>
          <w:sz w:val="32"/>
          <w:szCs w:val="32"/>
        </w:rPr>
        <w:t xml:space="preserve"> </w:t>
      </w:r>
      <w:r w:rsidRPr="00CB1E3A">
        <w:rPr>
          <w:sz w:val="32"/>
          <w:szCs w:val="32"/>
        </w:rPr>
        <w:t xml:space="preserve">к </w:t>
      </w:r>
      <w:r w:rsidR="00E77D61">
        <w:rPr>
          <w:sz w:val="32"/>
          <w:szCs w:val="32"/>
        </w:rPr>
        <w:t>а</w:t>
      </w:r>
      <w:r w:rsidRPr="00CB1E3A">
        <w:rPr>
          <w:sz w:val="32"/>
          <w:szCs w:val="32"/>
        </w:rPr>
        <w:t>дминистративной ответственности по двум статьям административного кодекса, ст. 12.23 ч.1 – за перевозку детей в нарушение п. 22.9 правил дорожного движения. По статье 5.35 КоАП РФ за ненадлежащее исполнение родительских обязанностей по воспитанию и защите ребенка могут наказать родителей – пешеходов, которые ведут дете</w:t>
      </w:r>
      <w:r w:rsidR="00E77D61">
        <w:rPr>
          <w:sz w:val="32"/>
          <w:szCs w:val="32"/>
        </w:rPr>
        <w:t xml:space="preserve">й по проезжей части при наличии </w:t>
      </w:r>
      <w:r w:rsidRPr="00CB1E3A">
        <w:rPr>
          <w:sz w:val="32"/>
          <w:szCs w:val="32"/>
        </w:rPr>
        <w:t xml:space="preserve">тротуара или если родители переходят дорогу с детьми вблизи пешеходного перехода по проезжей части. </w:t>
      </w:r>
    </w:p>
    <w:p w:rsidR="00CB1E3A" w:rsidRPr="00CB1E3A" w:rsidRDefault="00CB1E3A" w:rsidP="00CB1E3A">
      <w:pPr>
        <w:pStyle w:val="ab"/>
        <w:ind w:firstLine="540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1BCC5A" wp14:editId="1D7B7469">
            <wp:simplePos x="0" y="0"/>
            <wp:positionH relativeFrom="column">
              <wp:posOffset>-1099185</wp:posOffset>
            </wp:positionH>
            <wp:positionV relativeFrom="paragraph">
              <wp:posOffset>1376680</wp:posOffset>
            </wp:positionV>
            <wp:extent cx="7610475" cy="2124075"/>
            <wp:effectExtent l="0" t="0" r="9525" b="9525"/>
            <wp:wrapNone/>
            <wp:docPr id="2" name="Рисунок 2" descr="C:\Users\ГИБДД\Documents\фото_скинали__в_гомеле__depositphotos__1364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ИБДД\Documents\фото_скинали__в_гомеле__depositphotos__136447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02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E3A">
        <w:rPr>
          <w:sz w:val="32"/>
          <w:szCs w:val="32"/>
        </w:rPr>
        <w:t>Сотрудники Госавтоинспекции обращаются к родителям: «Во избежание детского дорожно-транспортного травматизма уделите ребенку вечером время и напомните ему все правила безопасного поведения на улице. Сами не игнорируйте ремни безопасности и детские удерживающие устройства, когда везете ребенка в автомобиле!». Помните! Случайных ДТП не бывает, следствием каждого является нарушение Правил дорожного движения.</w:t>
      </w:r>
    </w:p>
    <w:p w:rsidR="00CB1E3A" w:rsidRPr="00CB1E3A" w:rsidRDefault="00E77D61" w:rsidP="00CB1E3A">
      <w:pPr>
        <w:pStyle w:val="ab"/>
        <w:jc w:val="right"/>
        <w:rPr>
          <w:b/>
        </w:rPr>
      </w:pPr>
      <w:r>
        <w:rPr>
          <w:b/>
        </w:rPr>
        <w:t>Госавтоинспекция</w:t>
      </w:r>
      <w:r w:rsidR="00CB1E3A" w:rsidRPr="00CB1E3A">
        <w:rPr>
          <w:b/>
        </w:rPr>
        <w:t xml:space="preserve"> МО МВД «Красноуфимский» </w:t>
      </w:r>
    </w:p>
    <w:p w:rsidR="00CC7E61" w:rsidRDefault="00CC7E61"/>
    <w:sectPr w:rsidR="00CC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8F" w:rsidRDefault="001D468F" w:rsidP="00CB1E3A">
      <w:r>
        <w:separator/>
      </w:r>
    </w:p>
  </w:endnote>
  <w:endnote w:type="continuationSeparator" w:id="0">
    <w:p w:rsidR="001D468F" w:rsidRDefault="001D468F" w:rsidP="00CB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8F" w:rsidRDefault="001D468F" w:rsidP="00CB1E3A">
      <w:r>
        <w:separator/>
      </w:r>
    </w:p>
  </w:footnote>
  <w:footnote w:type="continuationSeparator" w:id="0">
    <w:p w:rsidR="001D468F" w:rsidRDefault="001D468F" w:rsidP="00CB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F6"/>
    <w:rsid w:val="000667F6"/>
    <w:rsid w:val="000B7266"/>
    <w:rsid w:val="001D468F"/>
    <w:rsid w:val="0046733E"/>
    <w:rsid w:val="004D4184"/>
    <w:rsid w:val="006C2484"/>
    <w:rsid w:val="008428A3"/>
    <w:rsid w:val="00B55889"/>
    <w:rsid w:val="00B94482"/>
    <w:rsid w:val="00CB1E3A"/>
    <w:rsid w:val="00CC7E61"/>
    <w:rsid w:val="00E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E0780-7BBE-4A91-B7E0-81639C1A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E3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B1E3A"/>
    <w:rPr>
      <w:b/>
      <w:bCs/>
    </w:rPr>
  </w:style>
  <w:style w:type="paragraph" w:styleId="a5">
    <w:name w:val="header"/>
    <w:basedOn w:val="a"/>
    <w:link w:val="a6"/>
    <w:uiPriority w:val="99"/>
    <w:unhideWhenUsed/>
    <w:rsid w:val="00CB1E3A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1E3A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1E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E3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CB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User</cp:lastModifiedBy>
  <cp:revision>8</cp:revision>
  <cp:lastPrinted>2024-10-21T12:22:00Z</cp:lastPrinted>
  <dcterms:created xsi:type="dcterms:W3CDTF">2017-10-25T06:09:00Z</dcterms:created>
  <dcterms:modified xsi:type="dcterms:W3CDTF">2024-10-21T12:29:00Z</dcterms:modified>
</cp:coreProperties>
</file>