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05" w:rsidRDefault="00D45905">
      <w:pPr>
        <w:rPr>
          <w:rFonts w:ascii="Times New Roman" w:eastAsia="Times New Roman" w:hAnsi="Times New Roman"/>
          <w:b/>
          <w:sz w:val="28"/>
          <w:szCs w:val="28"/>
          <w:lang w:val="ru-RU"/>
        </w:rPr>
      </w:pPr>
      <w:r>
        <w:rPr>
          <w:rFonts w:ascii="Times New Roman" w:eastAsia="Times New Roman" w:hAnsi="Times New Roman"/>
          <w:b/>
          <w:noProof/>
          <w:sz w:val="28"/>
          <w:szCs w:val="28"/>
          <w:lang w:val="ru-RU" w:eastAsia="ru-RU"/>
        </w:rPr>
        <w:drawing>
          <wp:inline distT="0" distB="0" distL="0" distR="0">
            <wp:extent cx="5886450" cy="9115425"/>
            <wp:effectExtent l="19050" t="0" r="0" b="0"/>
            <wp:docPr id="1" name="Рисунок 0" descr="CCI2006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0062024.jpg"/>
                    <pic:cNvPicPr/>
                  </pic:nvPicPr>
                  <pic:blipFill>
                    <a:blip r:embed="rId8" cstate="print"/>
                    <a:srcRect r="909" b="7709"/>
                    <a:stretch>
                      <a:fillRect/>
                    </a:stretch>
                  </pic:blipFill>
                  <pic:spPr>
                    <a:xfrm>
                      <a:off x="0" y="0"/>
                      <a:ext cx="5886450" cy="9115425"/>
                    </a:xfrm>
                    <a:prstGeom prst="rect">
                      <a:avLst/>
                    </a:prstGeom>
                  </pic:spPr>
                </pic:pic>
              </a:graphicData>
            </a:graphic>
          </wp:inline>
        </w:drawing>
      </w:r>
      <w:r>
        <w:rPr>
          <w:rFonts w:ascii="Times New Roman" w:eastAsia="Times New Roman" w:hAnsi="Times New Roman"/>
          <w:b/>
          <w:sz w:val="28"/>
          <w:szCs w:val="28"/>
          <w:lang w:val="ru-RU"/>
        </w:rPr>
        <w:br w:type="page"/>
      </w:r>
    </w:p>
    <w:p w:rsidR="0047159C" w:rsidRPr="00C91BE7" w:rsidRDefault="00C91BE7" w:rsidP="00637A32">
      <w:pPr>
        <w:numPr>
          <w:ilvl w:val="0"/>
          <w:numId w:val="2"/>
        </w:numPr>
        <w:spacing w:after="0" w:line="240" w:lineRule="auto"/>
        <w:jc w:val="center"/>
        <w:rPr>
          <w:rFonts w:ascii="Times New Roman" w:eastAsia="Times New Roman" w:hAnsi="Times New Roman"/>
          <w:b/>
          <w:sz w:val="28"/>
          <w:szCs w:val="28"/>
          <w:lang w:val="ru-RU"/>
        </w:rPr>
      </w:pPr>
      <w:r w:rsidRPr="00C91BE7">
        <w:rPr>
          <w:rFonts w:ascii="Times New Roman" w:eastAsia="Times New Roman" w:hAnsi="Times New Roman"/>
          <w:b/>
          <w:sz w:val="28"/>
          <w:szCs w:val="28"/>
          <w:lang w:val="ru-RU"/>
        </w:rPr>
        <w:lastRenderedPageBreak/>
        <w:t>ОБЩИЕ ПОЛОЖЕНИЯ</w:t>
      </w:r>
    </w:p>
    <w:p w:rsidR="00C91BE7" w:rsidRPr="00C91BE7" w:rsidRDefault="00C91BE7" w:rsidP="0072585B">
      <w:pPr>
        <w:spacing w:after="0" w:line="237" w:lineRule="auto"/>
        <w:ind w:firstLine="70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1.1. Муниципальное автономное общеобразовательное учреждение «</w:t>
      </w:r>
      <w:r w:rsidR="00F829BF">
        <w:rPr>
          <w:rFonts w:ascii="Times New Roman" w:eastAsia="Times New Roman" w:hAnsi="Times New Roman" w:cs="Arial"/>
          <w:sz w:val="24"/>
          <w:szCs w:val="20"/>
          <w:lang w:val="ru-RU" w:eastAsia="ru-RU"/>
        </w:rPr>
        <w:t>Рахмангуловская</w:t>
      </w:r>
      <w:r w:rsidRPr="00C91BE7">
        <w:rPr>
          <w:rFonts w:ascii="Times New Roman" w:eastAsia="Times New Roman" w:hAnsi="Times New Roman" w:cs="Arial"/>
          <w:sz w:val="24"/>
          <w:szCs w:val="20"/>
          <w:lang w:val="ru-RU" w:eastAsia="ru-RU"/>
        </w:rPr>
        <w:t xml:space="preserve"> средняя общеобразовательная школа» (далее по тексту – Учреждение) создано в целях реализации прав граждан на получение общего образования в соответствии с Федеральным законом «Об образовании в Российской Федерации».</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C91BE7" w:rsidP="0072585B">
      <w:pPr>
        <w:spacing w:after="0" w:line="236" w:lineRule="auto"/>
        <w:ind w:firstLine="70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 xml:space="preserve">Учреждение создано на основании Постановления </w:t>
      </w:r>
      <w:proofErr w:type="spellStart"/>
      <w:r w:rsidR="007B6624">
        <w:rPr>
          <w:rFonts w:ascii="Times New Roman" w:eastAsia="Times New Roman" w:hAnsi="Times New Roman" w:cs="Arial"/>
          <w:sz w:val="24"/>
          <w:szCs w:val="20"/>
          <w:lang w:val="ru-RU" w:eastAsia="ru-RU"/>
        </w:rPr>
        <w:t>Администраии</w:t>
      </w:r>
      <w:proofErr w:type="spellEnd"/>
      <w:r w:rsidRPr="00C91BE7">
        <w:rPr>
          <w:rFonts w:ascii="Times New Roman" w:eastAsia="Times New Roman" w:hAnsi="Times New Roman" w:cs="Arial"/>
          <w:sz w:val="24"/>
          <w:szCs w:val="20"/>
          <w:lang w:val="ru-RU" w:eastAsia="ru-RU"/>
        </w:rPr>
        <w:t xml:space="preserve"> Муниципального образования </w:t>
      </w:r>
      <w:proofErr w:type="spellStart"/>
      <w:r w:rsidRPr="00C91BE7">
        <w:rPr>
          <w:rFonts w:ascii="Times New Roman" w:eastAsia="Times New Roman" w:hAnsi="Times New Roman" w:cs="Arial"/>
          <w:sz w:val="24"/>
          <w:szCs w:val="20"/>
          <w:lang w:val="ru-RU" w:eastAsia="ru-RU"/>
        </w:rPr>
        <w:t>Красноуфимский</w:t>
      </w:r>
      <w:proofErr w:type="spellEnd"/>
      <w:r w:rsidRPr="00C91BE7">
        <w:rPr>
          <w:rFonts w:ascii="Times New Roman" w:eastAsia="Times New Roman" w:hAnsi="Times New Roman" w:cs="Arial"/>
          <w:sz w:val="24"/>
          <w:szCs w:val="20"/>
          <w:lang w:val="ru-RU" w:eastAsia="ru-RU"/>
        </w:rPr>
        <w:t xml:space="preserve"> округ от 1</w:t>
      </w:r>
      <w:r w:rsidR="005323F1">
        <w:rPr>
          <w:rFonts w:ascii="Times New Roman" w:eastAsia="Times New Roman" w:hAnsi="Times New Roman" w:cs="Arial"/>
          <w:sz w:val="24"/>
          <w:szCs w:val="20"/>
          <w:lang w:val="ru-RU" w:eastAsia="ru-RU"/>
        </w:rPr>
        <w:t>2</w:t>
      </w:r>
      <w:r w:rsidRPr="00C91BE7">
        <w:rPr>
          <w:rFonts w:ascii="Times New Roman" w:eastAsia="Times New Roman" w:hAnsi="Times New Roman" w:cs="Arial"/>
          <w:sz w:val="24"/>
          <w:szCs w:val="20"/>
          <w:lang w:val="ru-RU" w:eastAsia="ru-RU"/>
        </w:rPr>
        <w:t>.0</w:t>
      </w:r>
      <w:r w:rsidR="005323F1">
        <w:rPr>
          <w:rFonts w:ascii="Times New Roman" w:eastAsia="Times New Roman" w:hAnsi="Times New Roman" w:cs="Arial"/>
          <w:sz w:val="24"/>
          <w:szCs w:val="20"/>
          <w:lang w:val="ru-RU" w:eastAsia="ru-RU"/>
        </w:rPr>
        <w:t>9</w:t>
      </w:r>
      <w:r w:rsidRPr="00C91BE7">
        <w:rPr>
          <w:rFonts w:ascii="Times New Roman" w:eastAsia="Times New Roman" w:hAnsi="Times New Roman" w:cs="Arial"/>
          <w:sz w:val="24"/>
          <w:szCs w:val="20"/>
          <w:lang w:val="ru-RU" w:eastAsia="ru-RU"/>
        </w:rPr>
        <w:t>.201</w:t>
      </w:r>
      <w:r w:rsidR="005323F1">
        <w:rPr>
          <w:rFonts w:ascii="Times New Roman" w:eastAsia="Times New Roman" w:hAnsi="Times New Roman" w:cs="Arial"/>
          <w:sz w:val="24"/>
          <w:szCs w:val="20"/>
          <w:lang w:val="ru-RU" w:eastAsia="ru-RU"/>
        </w:rPr>
        <w:t>9</w:t>
      </w:r>
      <w:r w:rsidRPr="00C91BE7">
        <w:rPr>
          <w:rFonts w:ascii="Times New Roman" w:eastAsia="Times New Roman" w:hAnsi="Times New Roman" w:cs="Arial"/>
          <w:sz w:val="24"/>
          <w:szCs w:val="20"/>
          <w:lang w:val="ru-RU" w:eastAsia="ru-RU"/>
        </w:rPr>
        <w:t xml:space="preserve"> года № </w:t>
      </w:r>
      <w:r w:rsidR="005323F1">
        <w:rPr>
          <w:rFonts w:ascii="Times New Roman" w:eastAsia="Times New Roman" w:hAnsi="Times New Roman" w:cs="Arial"/>
          <w:sz w:val="24"/>
          <w:szCs w:val="20"/>
          <w:lang w:val="ru-RU" w:eastAsia="ru-RU"/>
        </w:rPr>
        <w:t>666</w:t>
      </w:r>
      <w:r w:rsidRPr="00C91BE7">
        <w:rPr>
          <w:rFonts w:ascii="Times New Roman" w:eastAsia="Times New Roman" w:hAnsi="Times New Roman" w:cs="Arial"/>
          <w:sz w:val="24"/>
          <w:szCs w:val="20"/>
          <w:lang w:val="ru-RU" w:eastAsia="ru-RU"/>
        </w:rPr>
        <w:t xml:space="preserve"> «О</w:t>
      </w:r>
      <w:r w:rsidR="005323F1">
        <w:rPr>
          <w:rFonts w:ascii="Times New Roman" w:eastAsia="Times New Roman" w:hAnsi="Times New Roman" w:cs="Arial"/>
          <w:sz w:val="24"/>
          <w:szCs w:val="20"/>
          <w:lang w:val="ru-RU" w:eastAsia="ru-RU"/>
        </w:rPr>
        <w:t>б изменении типа</w:t>
      </w:r>
      <w:r w:rsidRPr="00C91BE7">
        <w:rPr>
          <w:rFonts w:ascii="Times New Roman" w:eastAsia="Times New Roman" w:hAnsi="Times New Roman" w:cs="Arial"/>
          <w:sz w:val="24"/>
          <w:szCs w:val="20"/>
          <w:lang w:val="ru-RU" w:eastAsia="ru-RU"/>
        </w:rPr>
        <w:t xml:space="preserve"> образовательных организаций Муниципального образования Красноуфимский округ».</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7B6624" w:rsidP="007B6624">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C91BE7" w:rsidRPr="00C91BE7">
        <w:rPr>
          <w:rFonts w:ascii="Times New Roman" w:eastAsia="Times New Roman" w:hAnsi="Times New Roman" w:cs="Arial"/>
          <w:sz w:val="24"/>
          <w:szCs w:val="20"/>
          <w:lang w:val="ru-RU" w:eastAsia="ru-RU"/>
        </w:rPr>
        <w:t>Учреждение зарегистрировано в едином государственном реестре юридических лиц за основным государственным регистрационным номером 10266012</w:t>
      </w:r>
      <w:r w:rsidR="00F829BF">
        <w:rPr>
          <w:rFonts w:ascii="Times New Roman" w:eastAsia="Times New Roman" w:hAnsi="Times New Roman" w:cs="Arial"/>
          <w:sz w:val="24"/>
          <w:szCs w:val="20"/>
          <w:lang w:val="ru-RU" w:eastAsia="ru-RU"/>
        </w:rPr>
        <w:t>30798</w:t>
      </w:r>
      <w:r w:rsidR="00C91BE7" w:rsidRPr="00C91BE7">
        <w:rPr>
          <w:rFonts w:ascii="Times New Roman" w:eastAsia="Times New Roman" w:hAnsi="Times New Roman" w:cs="Arial"/>
          <w:sz w:val="24"/>
          <w:szCs w:val="20"/>
          <w:lang w:val="ru-RU" w:eastAsia="ru-RU"/>
        </w:rPr>
        <w:t>.</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C91BE7" w:rsidP="0072585B">
      <w:pPr>
        <w:spacing w:after="0" w:line="237" w:lineRule="auto"/>
        <w:ind w:firstLine="96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1.2 Полное наименование Учреждения: Муниципальное автономное общеобразовательное учреждение «</w:t>
      </w:r>
      <w:r>
        <w:rPr>
          <w:rFonts w:ascii="Times New Roman" w:eastAsia="Times New Roman" w:hAnsi="Times New Roman" w:cs="Arial"/>
          <w:sz w:val="24"/>
          <w:szCs w:val="20"/>
          <w:lang w:val="ru-RU" w:eastAsia="ru-RU"/>
        </w:rPr>
        <w:t>Рахмангуловская</w:t>
      </w:r>
      <w:r w:rsidRPr="00C91BE7">
        <w:rPr>
          <w:rFonts w:ascii="Times New Roman" w:eastAsia="Times New Roman" w:hAnsi="Times New Roman" w:cs="Arial"/>
          <w:sz w:val="24"/>
          <w:szCs w:val="20"/>
          <w:lang w:val="ru-RU" w:eastAsia="ru-RU"/>
        </w:rPr>
        <w:t xml:space="preserve"> средняя общеобразовательная школа». Сокращенное наименование: МАОУ «</w:t>
      </w:r>
      <w:r>
        <w:rPr>
          <w:rFonts w:ascii="Times New Roman" w:eastAsia="Times New Roman" w:hAnsi="Times New Roman" w:cs="Arial"/>
          <w:sz w:val="24"/>
          <w:szCs w:val="20"/>
          <w:lang w:val="ru-RU" w:eastAsia="ru-RU"/>
        </w:rPr>
        <w:t xml:space="preserve">Рахмангуловская </w:t>
      </w:r>
      <w:r w:rsidRPr="00C91BE7">
        <w:rPr>
          <w:rFonts w:ascii="Times New Roman" w:eastAsia="Times New Roman" w:hAnsi="Times New Roman" w:cs="Arial"/>
          <w:sz w:val="24"/>
          <w:szCs w:val="20"/>
          <w:lang w:val="ru-RU" w:eastAsia="ru-RU"/>
        </w:rPr>
        <w:t>СОШ».</w:t>
      </w:r>
      <w:r w:rsidR="00252A19">
        <w:rPr>
          <w:rFonts w:ascii="Times New Roman" w:eastAsia="Times New Roman" w:hAnsi="Times New Roman" w:cs="Arial"/>
          <w:sz w:val="24"/>
          <w:szCs w:val="20"/>
          <w:lang w:val="ru-RU" w:eastAsia="ru-RU"/>
        </w:rPr>
        <w:t xml:space="preserve"> </w:t>
      </w:r>
      <w:r w:rsidR="000F44CC" w:rsidRPr="00415B0B">
        <w:rPr>
          <w:rFonts w:ascii="Times New Roman" w:eastAsia="Times New Roman" w:hAnsi="Times New Roman" w:cs="Arial"/>
          <w:sz w:val="24"/>
          <w:szCs w:val="20"/>
          <w:lang w:val="ru-RU" w:eastAsia="ru-RU"/>
        </w:rPr>
        <w:t xml:space="preserve">В </w:t>
      </w:r>
      <w:r w:rsidRPr="00415B0B">
        <w:rPr>
          <w:rFonts w:ascii="Times New Roman" w:eastAsia="Times New Roman" w:hAnsi="Times New Roman" w:cs="Arial"/>
          <w:sz w:val="24"/>
          <w:szCs w:val="20"/>
          <w:lang w:val="ru-RU" w:eastAsia="ru-RU"/>
        </w:rPr>
        <w:t xml:space="preserve"> </w:t>
      </w:r>
      <w:r w:rsidR="000F44CC" w:rsidRPr="00415B0B">
        <w:rPr>
          <w:rFonts w:ascii="Times New Roman" w:eastAsia="Times New Roman" w:hAnsi="Times New Roman" w:cs="Arial"/>
          <w:sz w:val="24"/>
          <w:szCs w:val="20"/>
          <w:lang w:val="ru-RU" w:eastAsia="ru-RU"/>
        </w:rPr>
        <w:t>МАОУ «Рахмангуловская СОШ»</w:t>
      </w:r>
      <w:r w:rsidR="00252A19" w:rsidRPr="00415B0B">
        <w:rPr>
          <w:rFonts w:ascii="Times New Roman" w:eastAsia="Times New Roman" w:hAnsi="Times New Roman" w:cs="Arial"/>
          <w:sz w:val="24"/>
          <w:szCs w:val="20"/>
          <w:lang w:val="ru-RU" w:eastAsia="ru-RU"/>
        </w:rPr>
        <w:t xml:space="preserve"> функционирует дошкольная группа.</w:t>
      </w:r>
      <w:r w:rsidR="00252A19">
        <w:rPr>
          <w:rFonts w:ascii="Times New Roman" w:eastAsia="Times New Roman" w:hAnsi="Times New Roman" w:cs="Arial"/>
          <w:sz w:val="24"/>
          <w:szCs w:val="20"/>
          <w:lang w:val="ru-RU" w:eastAsia="ru-RU"/>
        </w:rPr>
        <w:t xml:space="preserve"> </w:t>
      </w:r>
      <w:r w:rsidRPr="00C91BE7">
        <w:rPr>
          <w:rFonts w:ascii="Times New Roman" w:eastAsia="Times New Roman" w:hAnsi="Times New Roman" w:cs="Arial"/>
          <w:sz w:val="24"/>
          <w:szCs w:val="20"/>
          <w:lang w:val="ru-RU" w:eastAsia="ru-RU"/>
        </w:rPr>
        <w:t>Сокращенное наименование может использоваться наряду с полным наименованием на печати, в официальных документах и в символике Учреждения.</w:t>
      </w:r>
    </w:p>
    <w:p w:rsidR="00C91BE7" w:rsidRPr="00C91BE7" w:rsidRDefault="00C91BE7" w:rsidP="00677F0C">
      <w:pPr>
        <w:spacing w:after="0" w:line="18" w:lineRule="exact"/>
        <w:jc w:val="both"/>
        <w:rPr>
          <w:rFonts w:ascii="Times New Roman" w:eastAsia="Times New Roman" w:hAnsi="Times New Roman" w:cs="Arial"/>
          <w:sz w:val="20"/>
          <w:szCs w:val="20"/>
          <w:lang w:val="ru-RU" w:eastAsia="ru-RU"/>
        </w:rPr>
      </w:pPr>
    </w:p>
    <w:p w:rsidR="00C91BE7" w:rsidRPr="00C91BE7" w:rsidRDefault="00C91BE7" w:rsidP="0072585B">
      <w:pPr>
        <w:spacing w:after="0" w:line="236" w:lineRule="auto"/>
        <w:ind w:firstLine="96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1.3. Учреждение является некоммерческой организацией, осуществляющей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91BE7" w:rsidRPr="00C91BE7" w:rsidRDefault="00C91BE7" w:rsidP="00677F0C">
      <w:pPr>
        <w:spacing w:after="0" w:line="2"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Организаци</w:t>
      </w:r>
      <w:r w:rsidR="00F6172E">
        <w:rPr>
          <w:rFonts w:ascii="Times New Roman" w:eastAsia="Times New Roman" w:hAnsi="Times New Roman" w:cs="Arial"/>
          <w:sz w:val="24"/>
          <w:szCs w:val="20"/>
          <w:lang w:val="ru-RU" w:eastAsia="ru-RU"/>
        </w:rPr>
        <w:t>онно-правовая форма -</w:t>
      </w:r>
      <w:r w:rsidRPr="00C91BE7">
        <w:rPr>
          <w:rFonts w:ascii="Times New Roman" w:eastAsia="Times New Roman" w:hAnsi="Times New Roman" w:cs="Arial"/>
          <w:sz w:val="24"/>
          <w:szCs w:val="20"/>
          <w:lang w:val="ru-RU" w:eastAsia="ru-RU"/>
        </w:rPr>
        <w:t xml:space="preserve"> учреждение.</w:t>
      </w:r>
    </w:p>
    <w:p w:rsid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Тип</w:t>
      </w:r>
      <w:r w:rsidR="00F6172E">
        <w:rPr>
          <w:rFonts w:ascii="Times New Roman" w:eastAsia="Times New Roman" w:hAnsi="Times New Roman" w:cs="Arial"/>
          <w:sz w:val="24"/>
          <w:szCs w:val="20"/>
          <w:lang w:val="ru-RU" w:eastAsia="ru-RU"/>
        </w:rPr>
        <w:t xml:space="preserve"> учреждения</w:t>
      </w:r>
      <w:r w:rsidRPr="00C91BE7">
        <w:rPr>
          <w:rFonts w:ascii="Times New Roman" w:eastAsia="Times New Roman" w:hAnsi="Times New Roman" w:cs="Arial"/>
          <w:sz w:val="24"/>
          <w:szCs w:val="20"/>
          <w:lang w:val="ru-RU" w:eastAsia="ru-RU"/>
        </w:rPr>
        <w:t xml:space="preserve"> - </w:t>
      </w:r>
      <w:r w:rsidR="00F6172E">
        <w:rPr>
          <w:rFonts w:ascii="Times New Roman" w:eastAsia="Times New Roman" w:hAnsi="Times New Roman" w:cs="Arial"/>
          <w:sz w:val="24"/>
          <w:szCs w:val="20"/>
          <w:lang w:val="ru-RU" w:eastAsia="ru-RU"/>
        </w:rPr>
        <w:t>автономное</w:t>
      </w:r>
      <w:r w:rsidRPr="00C91BE7">
        <w:rPr>
          <w:rFonts w:ascii="Times New Roman" w:eastAsia="Times New Roman" w:hAnsi="Times New Roman" w:cs="Arial"/>
          <w:sz w:val="24"/>
          <w:szCs w:val="20"/>
          <w:lang w:val="ru-RU" w:eastAsia="ru-RU"/>
        </w:rPr>
        <w:t>.</w:t>
      </w:r>
    </w:p>
    <w:p w:rsidR="00DE1A1D" w:rsidRPr="00C91BE7" w:rsidRDefault="00DE1A1D" w:rsidP="00677F0C">
      <w:pPr>
        <w:spacing w:after="0" w:line="0" w:lineRule="atLeast"/>
        <w:ind w:left="980"/>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Тип образовательной организации – общеобразовательная организация</w:t>
      </w:r>
    </w:p>
    <w:p w:rsidR="00C91BE7" w:rsidRP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Форма собственности - муниципальная.</w:t>
      </w:r>
    </w:p>
    <w:p w:rsidR="00C91BE7" w:rsidRPr="00C91BE7" w:rsidRDefault="00C91BE7" w:rsidP="00677F0C">
      <w:pPr>
        <w:spacing w:after="0" w:line="12" w:lineRule="exact"/>
        <w:jc w:val="both"/>
        <w:rPr>
          <w:rFonts w:ascii="Times New Roman" w:eastAsia="Times New Roman" w:hAnsi="Times New Roman" w:cs="Arial"/>
          <w:sz w:val="20"/>
          <w:szCs w:val="20"/>
          <w:lang w:val="ru-RU" w:eastAsia="ru-RU"/>
        </w:rPr>
      </w:pPr>
    </w:p>
    <w:p w:rsidR="00C91BE7" w:rsidRPr="00C91BE7" w:rsidRDefault="00C91BE7" w:rsidP="0072585B">
      <w:pPr>
        <w:spacing w:after="0" w:line="234" w:lineRule="auto"/>
        <w:ind w:firstLine="70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Наименование Учреждения отражает особенности осуществления образовательной деятельности, уровень и направленность образовательных программ.</w:t>
      </w:r>
    </w:p>
    <w:p w:rsidR="00C91BE7" w:rsidRPr="00C91BE7" w:rsidRDefault="00C91BE7" w:rsidP="00677F0C">
      <w:pPr>
        <w:spacing w:after="0" w:line="2"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1.4. Местонахождение Учреждения:</w:t>
      </w:r>
    </w:p>
    <w:p w:rsidR="00C91BE7" w:rsidRPr="00C91BE7" w:rsidRDefault="00C91BE7" w:rsidP="00677F0C">
      <w:pPr>
        <w:spacing w:after="0" w:line="12"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234" w:lineRule="auto"/>
        <w:ind w:left="3260" w:right="860" w:hanging="22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Юридический адрес: 6233</w:t>
      </w:r>
      <w:r w:rsidR="00DE1A1D">
        <w:rPr>
          <w:rFonts w:ascii="Times New Roman" w:eastAsia="Times New Roman" w:hAnsi="Times New Roman" w:cs="Arial"/>
          <w:sz w:val="24"/>
          <w:szCs w:val="20"/>
          <w:lang w:val="ru-RU" w:eastAsia="ru-RU"/>
        </w:rPr>
        <w:t>15</w:t>
      </w:r>
      <w:r w:rsidRPr="00C91BE7">
        <w:rPr>
          <w:rFonts w:ascii="Times New Roman" w:eastAsia="Times New Roman" w:hAnsi="Times New Roman" w:cs="Arial"/>
          <w:sz w:val="24"/>
          <w:szCs w:val="20"/>
          <w:lang w:val="ru-RU" w:eastAsia="ru-RU"/>
        </w:rPr>
        <w:t xml:space="preserve">, Свердловская область, Красноуфимский район, с. </w:t>
      </w:r>
      <w:r w:rsidR="00DE1A1D">
        <w:rPr>
          <w:rFonts w:ascii="Times New Roman" w:eastAsia="Times New Roman" w:hAnsi="Times New Roman" w:cs="Arial"/>
          <w:sz w:val="24"/>
          <w:szCs w:val="20"/>
          <w:lang w:val="ru-RU" w:eastAsia="ru-RU"/>
        </w:rPr>
        <w:t>Рахмангулово</w:t>
      </w:r>
      <w:r w:rsidRPr="00C91BE7">
        <w:rPr>
          <w:rFonts w:ascii="Times New Roman" w:eastAsia="Times New Roman" w:hAnsi="Times New Roman" w:cs="Arial"/>
          <w:sz w:val="24"/>
          <w:szCs w:val="20"/>
          <w:lang w:val="ru-RU" w:eastAsia="ru-RU"/>
        </w:rPr>
        <w:t xml:space="preserve">, ул. </w:t>
      </w:r>
      <w:r w:rsidR="00DE1A1D">
        <w:rPr>
          <w:rFonts w:ascii="Times New Roman" w:eastAsia="Times New Roman" w:hAnsi="Times New Roman" w:cs="Arial"/>
          <w:sz w:val="24"/>
          <w:szCs w:val="20"/>
          <w:lang w:val="ru-RU" w:eastAsia="ru-RU"/>
        </w:rPr>
        <w:t>Школьная</w:t>
      </w:r>
      <w:r w:rsidRPr="00C91BE7">
        <w:rPr>
          <w:rFonts w:ascii="Times New Roman" w:eastAsia="Times New Roman" w:hAnsi="Times New Roman" w:cs="Arial"/>
          <w:sz w:val="24"/>
          <w:szCs w:val="20"/>
          <w:lang w:val="ru-RU" w:eastAsia="ru-RU"/>
        </w:rPr>
        <w:t>, д.</w:t>
      </w:r>
      <w:r w:rsidR="00DE1A1D">
        <w:rPr>
          <w:rFonts w:ascii="Times New Roman" w:eastAsia="Times New Roman" w:hAnsi="Times New Roman" w:cs="Arial"/>
          <w:sz w:val="24"/>
          <w:szCs w:val="20"/>
          <w:lang w:val="ru-RU" w:eastAsia="ru-RU"/>
        </w:rPr>
        <w:t>17</w:t>
      </w:r>
      <w:r w:rsidRPr="00C91BE7">
        <w:rPr>
          <w:rFonts w:ascii="Times New Roman" w:eastAsia="Times New Roman" w:hAnsi="Times New Roman" w:cs="Arial"/>
          <w:sz w:val="24"/>
          <w:szCs w:val="20"/>
          <w:lang w:val="ru-RU" w:eastAsia="ru-RU"/>
        </w:rPr>
        <w:t>.</w:t>
      </w:r>
    </w:p>
    <w:p w:rsidR="00C91BE7" w:rsidRPr="00C91BE7" w:rsidRDefault="00C91BE7" w:rsidP="00677F0C">
      <w:pPr>
        <w:spacing w:after="0" w:line="2"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0" w:lineRule="atLeast"/>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Фактический адрес: 6233</w:t>
      </w:r>
      <w:r w:rsidR="00DE1A1D">
        <w:rPr>
          <w:rFonts w:ascii="Times New Roman" w:eastAsia="Times New Roman" w:hAnsi="Times New Roman" w:cs="Arial"/>
          <w:sz w:val="24"/>
          <w:szCs w:val="20"/>
          <w:lang w:val="ru-RU" w:eastAsia="ru-RU"/>
        </w:rPr>
        <w:t>15</w:t>
      </w:r>
      <w:r w:rsidRPr="00C91BE7">
        <w:rPr>
          <w:rFonts w:ascii="Times New Roman" w:eastAsia="Times New Roman" w:hAnsi="Times New Roman" w:cs="Arial"/>
          <w:sz w:val="24"/>
          <w:szCs w:val="20"/>
          <w:lang w:val="ru-RU" w:eastAsia="ru-RU"/>
        </w:rPr>
        <w:t>, Свердловская область, Красноуфимский район,</w:t>
      </w:r>
    </w:p>
    <w:p w:rsidR="00C91BE7" w:rsidRPr="00C91BE7" w:rsidRDefault="00DE1A1D" w:rsidP="00677F0C">
      <w:pPr>
        <w:numPr>
          <w:ilvl w:val="0"/>
          <w:numId w:val="1"/>
        </w:numPr>
        <w:tabs>
          <w:tab w:val="left" w:pos="3360"/>
        </w:tabs>
        <w:spacing w:after="0" w:line="0" w:lineRule="atLeast"/>
        <w:ind w:left="3360" w:hanging="229"/>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Рахмангулово,</w:t>
      </w:r>
      <w:r w:rsidR="00C91BE7" w:rsidRPr="00C91BE7">
        <w:rPr>
          <w:rFonts w:ascii="Times New Roman" w:eastAsia="Times New Roman" w:hAnsi="Times New Roman" w:cs="Arial"/>
          <w:sz w:val="24"/>
          <w:szCs w:val="20"/>
          <w:lang w:val="ru-RU" w:eastAsia="ru-RU"/>
        </w:rPr>
        <w:t xml:space="preserve"> ул. </w:t>
      </w:r>
      <w:r>
        <w:rPr>
          <w:rFonts w:ascii="Times New Roman" w:eastAsia="Times New Roman" w:hAnsi="Times New Roman" w:cs="Arial"/>
          <w:sz w:val="24"/>
          <w:szCs w:val="20"/>
          <w:lang w:val="ru-RU" w:eastAsia="ru-RU"/>
        </w:rPr>
        <w:t>Школьная</w:t>
      </w:r>
      <w:r w:rsidR="00C91BE7" w:rsidRPr="00C91BE7">
        <w:rPr>
          <w:rFonts w:ascii="Times New Roman" w:eastAsia="Times New Roman" w:hAnsi="Times New Roman" w:cs="Arial"/>
          <w:sz w:val="24"/>
          <w:szCs w:val="20"/>
          <w:lang w:val="ru-RU" w:eastAsia="ru-RU"/>
        </w:rPr>
        <w:t>, д.</w:t>
      </w:r>
      <w:r>
        <w:rPr>
          <w:rFonts w:ascii="Times New Roman" w:eastAsia="Times New Roman" w:hAnsi="Times New Roman" w:cs="Arial"/>
          <w:sz w:val="24"/>
          <w:szCs w:val="20"/>
          <w:lang w:val="ru-RU" w:eastAsia="ru-RU"/>
        </w:rPr>
        <w:t>17</w:t>
      </w:r>
      <w:r w:rsidR="00C91BE7" w:rsidRPr="00C91BE7">
        <w:rPr>
          <w:rFonts w:ascii="Times New Roman" w:eastAsia="Times New Roman" w:hAnsi="Times New Roman" w:cs="Arial"/>
          <w:sz w:val="24"/>
          <w:szCs w:val="20"/>
          <w:lang w:val="ru-RU" w:eastAsia="ru-RU"/>
        </w:rPr>
        <w:t>.</w:t>
      </w:r>
    </w:p>
    <w:p w:rsidR="00C91BE7" w:rsidRPr="008079A6" w:rsidRDefault="00C91BE7" w:rsidP="00677F0C">
      <w:pPr>
        <w:spacing w:after="0" w:line="0" w:lineRule="atLeast"/>
        <w:ind w:left="980"/>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1.5. Учреждение в своем составе имеет  филиал</w:t>
      </w:r>
      <w:r w:rsidR="000F44CC" w:rsidRPr="008079A6">
        <w:rPr>
          <w:rFonts w:ascii="Times New Roman" w:eastAsia="Times New Roman" w:hAnsi="Times New Roman" w:cs="Arial"/>
          <w:sz w:val="24"/>
          <w:szCs w:val="20"/>
          <w:lang w:val="ru-RU" w:eastAsia="ru-RU"/>
        </w:rPr>
        <w:t>ы</w:t>
      </w:r>
      <w:r w:rsidR="00CB7C1B" w:rsidRPr="008079A6">
        <w:rPr>
          <w:rFonts w:ascii="Times New Roman" w:eastAsia="Times New Roman" w:hAnsi="Times New Roman" w:cs="Arial"/>
          <w:sz w:val="24"/>
          <w:szCs w:val="20"/>
          <w:lang w:val="ru-RU" w:eastAsia="ru-RU"/>
        </w:rPr>
        <w:t xml:space="preserve"> и структурное подразделение</w:t>
      </w:r>
      <w:r w:rsidRPr="008079A6">
        <w:rPr>
          <w:rFonts w:ascii="Times New Roman" w:eastAsia="Times New Roman" w:hAnsi="Times New Roman" w:cs="Arial"/>
          <w:sz w:val="24"/>
          <w:szCs w:val="20"/>
          <w:lang w:val="ru-RU" w:eastAsia="ru-RU"/>
        </w:rPr>
        <w:t>:</w:t>
      </w:r>
    </w:p>
    <w:p w:rsidR="00C91BE7" w:rsidRPr="00C91BE7" w:rsidRDefault="00C91BE7" w:rsidP="00573F15">
      <w:pPr>
        <w:spacing w:after="0" w:line="0" w:lineRule="atLeast"/>
        <w:ind w:left="980"/>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1.5.1.Полное   наименование   филиала:   филиал</w:t>
      </w:r>
      <w:r w:rsidR="00573F15" w:rsidRPr="008079A6">
        <w:rPr>
          <w:rFonts w:ascii="Times New Roman" w:eastAsia="Times New Roman" w:hAnsi="Times New Roman" w:cs="Arial"/>
          <w:sz w:val="24"/>
          <w:szCs w:val="20"/>
          <w:lang w:val="ru-RU" w:eastAsia="ru-RU"/>
        </w:rPr>
        <w:t xml:space="preserve">   Муниципального   автономного </w:t>
      </w:r>
      <w:r w:rsidRPr="008079A6">
        <w:rPr>
          <w:rFonts w:ascii="Times New Roman" w:eastAsia="Times New Roman" w:hAnsi="Times New Roman" w:cs="Arial"/>
          <w:sz w:val="24"/>
          <w:szCs w:val="20"/>
          <w:lang w:val="ru-RU" w:eastAsia="ru-RU"/>
        </w:rPr>
        <w:t>общеобразовательного учреждения «</w:t>
      </w:r>
      <w:r w:rsidR="00252A19" w:rsidRPr="008079A6">
        <w:rPr>
          <w:rFonts w:ascii="Times New Roman" w:eastAsia="Times New Roman" w:hAnsi="Times New Roman" w:cs="Arial"/>
          <w:sz w:val="24"/>
          <w:szCs w:val="20"/>
          <w:lang w:val="ru-RU" w:eastAsia="ru-RU"/>
        </w:rPr>
        <w:t>Рахмангуловская</w:t>
      </w:r>
      <w:r w:rsidRPr="008079A6">
        <w:rPr>
          <w:rFonts w:ascii="Times New Roman" w:eastAsia="Times New Roman" w:hAnsi="Times New Roman" w:cs="Arial"/>
          <w:sz w:val="24"/>
          <w:szCs w:val="20"/>
          <w:lang w:val="ru-RU" w:eastAsia="ru-RU"/>
        </w:rPr>
        <w:t xml:space="preserve"> средняя</w:t>
      </w:r>
      <w:r w:rsidRPr="00C91BE7">
        <w:rPr>
          <w:rFonts w:ascii="Times New Roman" w:eastAsia="Times New Roman" w:hAnsi="Times New Roman" w:cs="Arial"/>
          <w:sz w:val="24"/>
          <w:szCs w:val="20"/>
          <w:lang w:val="ru-RU" w:eastAsia="ru-RU"/>
        </w:rPr>
        <w:t xml:space="preserve"> общеобразовательная школа» - </w:t>
      </w:r>
      <w:proofErr w:type="spellStart"/>
      <w:r w:rsidR="00252A19">
        <w:rPr>
          <w:rFonts w:ascii="Times New Roman" w:eastAsia="Times New Roman" w:hAnsi="Times New Roman" w:cs="Arial"/>
          <w:sz w:val="24"/>
          <w:szCs w:val="20"/>
          <w:lang w:val="ru-RU" w:eastAsia="ru-RU"/>
        </w:rPr>
        <w:t>Среднебаякская</w:t>
      </w:r>
      <w:proofErr w:type="spellEnd"/>
      <w:r w:rsidRPr="00C91BE7">
        <w:rPr>
          <w:rFonts w:ascii="Times New Roman" w:eastAsia="Times New Roman" w:hAnsi="Times New Roman" w:cs="Arial"/>
          <w:sz w:val="24"/>
          <w:szCs w:val="20"/>
          <w:lang w:val="ru-RU" w:eastAsia="ru-RU"/>
        </w:rPr>
        <w:t xml:space="preserve"> начальная</w:t>
      </w:r>
      <w:r w:rsidR="00252A19">
        <w:rPr>
          <w:rFonts w:ascii="Times New Roman" w:eastAsia="Times New Roman" w:hAnsi="Times New Roman" w:cs="Arial"/>
          <w:sz w:val="24"/>
          <w:szCs w:val="20"/>
          <w:lang w:val="ru-RU" w:eastAsia="ru-RU"/>
        </w:rPr>
        <w:t xml:space="preserve"> общеобразовательная</w:t>
      </w:r>
      <w:r w:rsidRPr="00C91BE7">
        <w:rPr>
          <w:rFonts w:ascii="Times New Roman" w:eastAsia="Times New Roman" w:hAnsi="Times New Roman" w:cs="Arial"/>
          <w:sz w:val="24"/>
          <w:szCs w:val="20"/>
          <w:lang w:val="ru-RU" w:eastAsia="ru-RU"/>
        </w:rPr>
        <w:t xml:space="preserve"> школа.</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C91BE7" w:rsidP="00573F15">
      <w:pPr>
        <w:spacing w:after="0" w:line="234" w:lineRule="auto"/>
        <w:ind w:firstLine="70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Сокращенное наименование филиала: филиал МАОУ «</w:t>
      </w:r>
      <w:proofErr w:type="spellStart"/>
      <w:r w:rsidR="00252A19">
        <w:rPr>
          <w:rFonts w:ascii="Times New Roman" w:eastAsia="Times New Roman" w:hAnsi="Times New Roman" w:cs="Arial"/>
          <w:sz w:val="24"/>
          <w:szCs w:val="20"/>
          <w:lang w:val="ru-RU" w:eastAsia="ru-RU"/>
        </w:rPr>
        <w:t>Рахмангуловская</w:t>
      </w:r>
      <w:proofErr w:type="spellEnd"/>
      <w:r w:rsidRPr="00C91BE7">
        <w:rPr>
          <w:rFonts w:ascii="Times New Roman" w:eastAsia="Times New Roman" w:hAnsi="Times New Roman" w:cs="Arial"/>
          <w:sz w:val="24"/>
          <w:szCs w:val="20"/>
          <w:lang w:val="ru-RU" w:eastAsia="ru-RU"/>
        </w:rPr>
        <w:t xml:space="preserve"> СОШ» - </w:t>
      </w:r>
      <w:proofErr w:type="spellStart"/>
      <w:r w:rsidR="00252A19">
        <w:rPr>
          <w:rFonts w:ascii="Times New Roman" w:eastAsia="Times New Roman" w:hAnsi="Times New Roman" w:cs="Arial"/>
          <w:sz w:val="24"/>
          <w:szCs w:val="20"/>
          <w:lang w:val="ru-RU" w:eastAsia="ru-RU"/>
        </w:rPr>
        <w:t>Среднебаякская</w:t>
      </w:r>
      <w:proofErr w:type="spellEnd"/>
      <w:r w:rsidRPr="00C91BE7">
        <w:rPr>
          <w:rFonts w:ascii="Times New Roman" w:eastAsia="Times New Roman" w:hAnsi="Times New Roman" w:cs="Arial"/>
          <w:sz w:val="24"/>
          <w:szCs w:val="20"/>
          <w:lang w:val="ru-RU" w:eastAsia="ru-RU"/>
        </w:rPr>
        <w:t xml:space="preserve"> Н</w:t>
      </w:r>
      <w:r w:rsidR="00252A19">
        <w:rPr>
          <w:rFonts w:ascii="Times New Roman" w:eastAsia="Times New Roman" w:hAnsi="Times New Roman" w:cs="Arial"/>
          <w:sz w:val="24"/>
          <w:szCs w:val="20"/>
          <w:lang w:val="ru-RU" w:eastAsia="ru-RU"/>
        </w:rPr>
        <w:t>О</w:t>
      </w:r>
      <w:r w:rsidRPr="00C91BE7">
        <w:rPr>
          <w:rFonts w:ascii="Times New Roman" w:eastAsia="Times New Roman" w:hAnsi="Times New Roman" w:cs="Arial"/>
          <w:sz w:val="24"/>
          <w:szCs w:val="20"/>
          <w:lang w:val="ru-RU" w:eastAsia="ru-RU"/>
        </w:rPr>
        <w:t>Ш.</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233" w:lineRule="auto"/>
        <w:ind w:left="980" w:right="214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Местонахождение филиала МАОУ «</w:t>
      </w:r>
      <w:proofErr w:type="spellStart"/>
      <w:r w:rsidR="00252A19">
        <w:rPr>
          <w:rFonts w:ascii="Times New Roman" w:eastAsia="Times New Roman" w:hAnsi="Times New Roman" w:cs="Arial"/>
          <w:sz w:val="24"/>
          <w:szCs w:val="20"/>
          <w:lang w:val="ru-RU" w:eastAsia="ru-RU"/>
        </w:rPr>
        <w:t>Рахмангуловская</w:t>
      </w:r>
      <w:proofErr w:type="spellEnd"/>
      <w:r w:rsidRPr="00C91BE7">
        <w:rPr>
          <w:rFonts w:ascii="Times New Roman" w:eastAsia="Times New Roman" w:hAnsi="Times New Roman" w:cs="Arial"/>
          <w:sz w:val="24"/>
          <w:szCs w:val="20"/>
          <w:lang w:val="ru-RU" w:eastAsia="ru-RU"/>
        </w:rPr>
        <w:t xml:space="preserve"> СОШ» - </w:t>
      </w:r>
      <w:proofErr w:type="spellStart"/>
      <w:r w:rsidR="00252A19">
        <w:rPr>
          <w:rFonts w:ascii="Times New Roman" w:eastAsia="Times New Roman" w:hAnsi="Times New Roman" w:cs="Arial"/>
          <w:sz w:val="24"/>
          <w:szCs w:val="20"/>
          <w:lang w:val="ru-RU" w:eastAsia="ru-RU"/>
        </w:rPr>
        <w:t>Среднебаякская</w:t>
      </w:r>
      <w:proofErr w:type="spellEnd"/>
      <w:r w:rsidRPr="00C91BE7">
        <w:rPr>
          <w:rFonts w:ascii="Times New Roman" w:eastAsia="Times New Roman" w:hAnsi="Times New Roman" w:cs="Arial"/>
          <w:sz w:val="24"/>
          <w:szCs w:val="20"/>
          <w:lang w:val="ru-RU" w:eastAsia="ru-RU"/>
        </w:rPr>
        <w:t xml:space="preserve"> Н</w:t>
      </w:r>
      <w:r w:rsidR="00252A19">
        <w:rPr>
          <w:rFonts w:ascii="Times New Roman" w:eastAsia="Times New Roman" w:hAnsi="Times New Roman" w:cs="Arial"/>
          <w:sz w:val="24"/>
          <w:szCs w:val="20"/>
          <w:lang w:val="ru-RU" w:eastAsia="ru-RU"/>
        </w:rPr>
        <w:t>О</w:t>
      </w:r>
      <w:r w:rsidRPr="00C91BE7">
        <w:rPr>
          <w:rFonts w:ascii="Times New Roman" w:eastAsia="Times New Roman" w:hAnsi="Times New Roman" w:cs="Arial"/>
          <w:sz w:val="24"/>
          <w:szCs w:val="20"/>
          <w:lang w:val="ru-RU" w:eastAsia="ru-RU"/>
        </w:rPr>
        <w:t>Ш:</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234" w:lineRule="auto"/>
        <w:ind w:left="3140" w:right="960" w:hanging="216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Фактический адрес: 6233</w:t>
      </w:r>
      <w:r w:rsidR="00252A19">
        <w:rPr>
          <w:rFonts w:ascii="Times New Roman" w:eastAsia="Times New Roman" w:hAnsi="Times New Roman" w:cs="Arial"/>
          <w:sz w:val="24"/>
          <w:szCs w:val="20"/>
          <w:lang w:val="ru-RU" w:eastAsia="ru-RU"/>
        </w:rPr>
        <w:t>35</w:t>
      </w:r>
      <w:r w:rsidRPr="00C91BE7">
        <w:rPr>
          <w:rFonts w:ascii="Times New Roman" w:eastAsia="Times New Roman" w:hAnsi="Times New Roman" w:cs="Arial"/>
          <w:sz w:val="24"/>
          <w:szCs w:val="20"/>
          <w:lang w:val="ru-RU" w:eastAsia="ru-RU"/>
        </w:rPr>
        <w:t xml:space="preserve">, Свердловская область, Красноуфимский район, деревня </w:t>
      </w:r>
      <w:r w:rsidR="00252A19">
        <w:rPr>
          <w:rFonts w:ascii="Times New Roman" w:eastAsia="Times New Roman" w:hAnsi="Times New Roman" w:cs="Arial"/>
          <w:sz w:val="24"/>
          <w:szCs w:val="20"/>
          <w:lang w:val="ru-RU" w:eastAsia="ru-RU"/>
        </w:rPr>
        <w:t xml:space="preserve">Средний </w:t>
      </w:r>
      <w:proofErr w:type="spellStart"/>
      <w:r w:rsidR="00252A19">
        <w:rPr>
          <w:rFonts w:ascii="Times New Roman" w:eastAsia="Times New Roman" w:hAnsi="Times New Roman" w:cs="Arial"/>
          <w:sz w:val="24"/>
          <w:szCs w:val="20"/>
          <w:lang w:val="ru-RU" w:eastAsia="ru-RU"/>
        </w:rPr>
        <w:t>Баяк</w:t>
      </w:r>
      <w:proofErr w:type="spellEnd"/>
      <w:r w:rsidRPr="00C91BE7">
        <w:rPr>
          <w:rFonts w:ascii="Times New Roman" w:eastAsia="Times New Roman" w:hAnsi="Times New Roman" w:cs="Arial"/>
          <w:sz w:val="24"/>
          <w:szCs w:val="20"/>
          <w:lang w:val="ru-RU" w:eastAsia="ru-RU"/>
        </w:rPr>
        <w:t xml:space="preserve">, улица </w:t>
      </w:r>
      <w:r w:rsidR="00252A19">
        <w:rPr>
          <w:rFonts w:ascii="Times New Roman" w:eastAsia="Times New Roman" w:hAnsi="Times New Roman" w:cs="Arial"/>
          <w:sz w:val="24"/>
          <w:szCs w:val="20"/>
          <w:lang w:val="ru-RU" w:eastAsia="ru-RU"/>
        </w:rPr>
        <w:t>Новая</w:t>
      </w:r>
      <w:r w:rsidRPr="00C91BE7">
        <w:rPr>
          <w:rFonts w:ascii="Times New Roman" w:eastAsia="Times New Roman" w:hAnsi="Times New Roman" w:cs="Arial"/>
          <w:sz w:val="24"/>
          <w:szCs w:val="20"/>
          <w:lang w:val="ru-RU" w:eastAsia="ru-RU"/>
        </w:rPr>
        <w:t xml:space="preserve">, </w:t>
      </w:r>
      <w:r w:rsidR="00252A19">
        <w:rPr>
          <w:rFonts w:ascii="Times New Roman" w:eastAsia="Times New Roman" w:hAnsi="Times New Roman" w:cs="Arial"/>
          <w:sz w:val="24"/>
          <w:szCs w:val="20"/>
          <w:lang w:val="ru-RU" w:eastAsia="ru-RU"/>
        </w:rPr>
        <w:t>д</w:t>
      </w:r>
      <w:r w:rsidR="0072585B">
        <w:rPr>
          <w:rFonts w:ascii="Times New Roman" w:eastAsia="Times New Roman" w:hAnsi="Times New Roman" w:cs="Arial"/>
          <w:sz w:val="24"/>
          <w:szCs w:val="20"/>
          <w:lang w:val="ru-RU" w:eastAsia="ru-RU"/>
        </w:rPr>
        <w:t xml:space="preserve">. </w:t>
      </w:r>
      <w:r w:rsidR="00252A19">
        <w:rPr>
          <w:rFonts w:ascii="Times New Roman" w:eastAsia="Times New Roman" w:hAnsi="Times New Roman" w:cs="Arial"/>
          <w:sz w:val="24"/>
          <w:szCs w:val="20"/>
          <w:lang w:val="ru-RU" w:eastAsia="ru-RU"/>
        </w:rPr>
        <w:t>25</w:t>
      </w:r>
      <w:r w:rsidRPr="00C91BE7">
        <w:rPr>
          <w:rFonts w:ascii="Times New Roman" w:eastAsia="Times New Roman" w:hAnsi="Times New Roman" w:cs="Arial"/>
          <w:sz w:val="24"/>
          <w:szCs w:val="20"/>
          <w:lang w:val="ru-RU" w:eastAsia="ru-RU"/>
        </w:rPr>
        <w:t>.</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BE6461" w:rsidP="0072585B">
      <w:pPr>
        <w:spacing w:after="0" w:line="236" w:lineRule="auto"/>
        <w:ind w:firstLine="708"/>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C91BE7" w:rsidRPr="00C91BE7">
        <w:rPr>
          <w:rFonts w:ascii="Times New Roman" w:eastAsia="Times New Roman" w:hAnsi="Times New Roman" w:cs="Arial"/>
          <w:sz w:val="24"/>
          <w:szCs w:val="20"/>
          <w:lang w:val="ru-RU" w:eastAsia="ru-RU"/>
        </w:rPr>
        <w:t>1.5.</w:t>
      </w:r>
      <w:r w:rsidR="00252A19">
        <w:rPr>
          <w:rFonts w:ascii="Times New Roman" w:eastAsia="Times New Roman" w:hAnsi="Times New Roman" w:cs="Arial"/>
          <w:sz w:val="24"/>
          <w:szCs w:val="20"/>
          <w:lang w:val="ru-RU" w:eastAsia="ru-RU"/>
        </w:rPr>
        <w:t>2</w:t>
      </w:r>
      <w:r w:rsidR="00C91BE7" w:rsidRPr="00C91BE7">
        <w:rPr>
          <w:rFonts w:ascii="Times New Roman" w:eastAsia="Times New Roman" w:hAnsi="Times New Roman" w:cs="Arial"/>
          <w:sz w:val="24"/>
          <w:szCs w:val="20"/>
          <w:lang w:val="ru-RU" w:eastAsia="ru-RU"/>
        </w:rPr>
        <w:t>. Полное наименование филиала: филиал Муниципального автономного общеобразовательного учреждения «</w:t>
      </w:r>
      <w:r w:rsidR="00252A19">
        <w:rPr>
          <w:rFonts w:ascii="Times New Roman" w:eastAsia="Times New Roman" w:hAnsi="Times New Roman" w:cs="Arial"/>
          <w:sz w:val="24"/>
          <w:szCs w:val="20"/>
          <w:lang w:val="ru-RU" w:eastAsia="ru-RU"/>
        </w:rPr>
        <w:t>Рахмангуловская</w:t>
      </w:r>
      <w:r w:rsidR="00C91BE7" w:rsidRPr="00C91BE7">
        <w:rPr>
          <w:rFonts w:ascii="Times New Roman" w:eastAsia="Times New Roman" w:hAnsi="Times New Roman" w:cs="Arial"/>
          <w:sz w:val="24"/>
          <w:szCs w:val="20"/>
          <w:lang w:val="ru-RU" w:eastAsia="ru-RU"/>
        </w:rPr>
        <w:t xml:space="preserve"> средняя общеобразовательная школа» - </w:t>
      </w:r>
      <w:proofErr w:type="spellStart"/>
      <w:r w:rsidR="00D0405C">
        <w:rPr>
          <w:rFonts w:ascii="Times New Roman" w:eastAsia="Times New Roman" w:hAnsi="Times New Roman" w:cs="Arial"/>
          <w:sz w:val="24"/>
          <w:szCs w:val="20"/>
          <w:lang w:val="ru-RU" w:eastAsia="ru-RU"/>
        </w:rPr>
        <w:t>Среднебаякский</w:t>
      </w:r>
      <w:proofErr w:type="spellEnd"/>
      <w:r w:rsidR="00D0405C">
        <w:rPr>
          <w:rFonts w:ascii="Times New Roman" w:eastAsia="Times New Roman" w:hAnsi="Times New Roman" w:cs="Arial"/>
          <w:sz w:val="24"/>
          <w:szCs w:val="20"/>
          <w:lang w:val="ru-RU" w:eastAsia="ru-RU"/>
        </w:rPr>
        <w:t xml:space="preserve"> детский сад</w:t>
      </w:r>
      <w:r w:rsidR="00C91BE7" w:rsidRPr="00C91BE7">
        <w:rPr>
          <w:rFonts w:ascii="Times New Roman" w:eastAsia="Times New Roman" w:hAnsi="Times New Roman" w:cs="Arial"/>
          <w:sz w:val="24"/>
          <w:szCs w:val="20"/>
          <w:lang w:val="ru-RU" w:eastAsia="ru-RU"/>
        </w:rPr>
        <w:t>.</w:t>
      </w:r>
    </w:p>
    <w:p w:rsidR="00C91BE7" w:rsidRPr="00C91BE7" w:rsidRDefault="00C91BE7" w:rsidP="00677F0C">
      <w:pPr>
        <w:spacing w:after="0" w:line="14" w:lineRule="exact"/>
        <w:jc w:val="both"/>
        <w:rPr>
          <w:rFonts w:ascii="Times New Roman" w:eastAsia="Times New Roman" w:hAnsi="Times New Roman" w:cs="Arial"/>
          <w:sz w:val="20"/>
          <w:szCs w:val="20"/>
          <w:lang w:val="ru-RU" w:eastAsia="ru-RU"/>
        </w:rPr>
      </w:pPr>
    </w:p>
    <w:p w:rsidR="00C91BE7" w:rsidRPr="00C91BE7" w:rsidRDefault="00C91BE7" w:rsidP="00573F15">
      <w:pPr>
        <w:spacing w:after="0" w:line="234" w:lineRule="auto"/>
        <w:ind w:firstLine="70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Сокращенное наименование филиала: филиал МАОУ «</w:t>
      </w:r>
      <w:proofErr w:type="spellStart"/>
      <w:r w:rsidR="00D0405C">
        <w:rPr>
          <w:rFonts w:ascii="Times New Roman" w:eastAsia="Times New Roman" w:hAnsi="Times New Roman" w:cs="Arial"/>
          <w:sz w:val="24"/>
          <w:szCs w:val="20"/>
          <w:lang w:val="ru-RU" w:eastAsia="ru-RU"/>
        </w:rPr>
        <w:t>Рахмангуловская</w:t>
      </w:r>
      <w:proofErr w:type="spellEnd"/>
      <w:r w:rsidRPr="00C91BE7">
        <w:rPr>
          <w:rFonts w:ascii="Times New Roman" w:eastAsia="Times New Roman" w:hAnsi="Times New Roman" w:cs="Arial"/>
          <w:sz w:val="24"/>
          <w:szCs w:val="20"/>
          <w:lang w:val="ru-RU" w:eastAsia="ru-RU"/>
        </w:rPr>
        <w:t xml:space="preserve"> СОШ» - </w:t>
      </w:r>
      <w:proofErr w:type="spellStart"/>
      <w:r w:rsidR="00D0405C">
        <w:rPr>
          <w:rFonts w:ascii="Times New Roman" w:eastAsia="Times New Roman" w:hAnsi="Times New Roman" w:cs="Arial"/>
          <w:sz w:val="24"/>
          <w:szCs w:val="20"/>
          <w:lang w:val="ru-RU" w:eastAsia="ru-RU"/>
        </w:rPr>
        <w:t>Среднебаякский</w:t>
      </w:r>
      <w:proofErr w:type="spellEnd"/>
      <w:r w:rsidR="00D0405C">
        <w:rPr>
          <w:rFonts w:ascii="Times New Roman" w:eastAsia="Times New Roman" w:hAnsi="Times New Roman" w:cs="Arial"/>
          <w:sz w:val="24"/>
          <w:szCs w:val="20"/>
          <w:lang w:val="ru-RU" w:eastAsia="ru-RU"/>
        </w:rPr>
        <w:t xml:space="preserve"> детский сад</w:t>
      </w:r>
      <w:r w:rsidRPr="00C91BE7">
        <w:rPr>
          <w:rFonts w:ascii="Times New Roman" w:eastAsia="Times New Roman" w:hAnsi="Times New Roman" w:cs="Arial"/>
          <w:sz w:val="24"/>
          <w:szCs w:val="20"/>
          <w:lang w:val="ru-RU" w:eastAsia="ru-RU"/>
        </w:rPr>
        <w:t>.</w:t>
      </w:r>
    </w:p>
    <w:p w:rsidR="00C91BE7" w:rsidRPr="00C91BE7" w:rsidRDefault="00C91BE7" w:rsidP="00677F0C">
      <w:pPr>
        <w:spacing w:after="0" w:line="2"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Местонахождение филиала МАОУ «</w:t>
      </w:r>
      <w:proofErr w:type="spellStart"/>
      <w:r w:rsidR="00D0405C">
        <w:rPr>
          <w:rFonts w:ascii="Times New Roman" w:eastAsia="Times New Roman" w:hAnsi="Times New Roman" w:cs="Arial"/>
          <w:sz w:val="24"/>
          <w:szCs w:val="20"/>
          <w:lang w:val="ru-RU" w:eastAsia="ru-RU"/>
        </w:rPr>
        <w:t>Рахмангуловская</w:t>
      </w:r>
      <w:proofErr w:type="spellEnd"/>
      <w:r w:rsidRPr="00C91BE7">
        <w:rPr>
          <w:rFonts w:ascii="Times New Roman" w:eastAsia="Times New Roman" w:hAnsi="Times New Roman" w:cs="Arial"/>
          <w:sz w:val="24"/>
          <w:szCs w:val="20"/>
          <w:lang w:val="ru-RU" w:eastAsia="ru-RU"/>
        </w:rPr>
        <w:t xml:space="preserve"> СОШ» - </w:t>
      </w:r>
      <w:proofErr w:type="spellStart"/>
      <w:r w:rsidR="00D0405C">
        <w:rPr>
          <w:rFonts w:ascii="Times New Roman" w:eastAsia="Times New Roman" w:hAnsi="Times New Roman" w:cs="Arial"/>
          <w:sz w:val="24"/>
          <w:szCs w:val="20"/>
          <w:lang w:val="ru-RU" w:eastAsia="ru-RU"/>
        </w:rPr>
        <w:t>Среднебаякский</w:t>
      </w:r>
      <w:proofErr w:type="spellEnd"/>
      <w:r w:rsidR="00D0405C">
        <w:rPr>
          <w:rFonts w:ascii="Times New Roman" w:eastAsia="Times New Roman" w:hAnsi="Times New Roman" w:cs="Arial"/>
          <w:sz w:val="24"/>
          <w:szCs w:val="20"/>
          <w:lang w:val="ru-RU" w:eastAsia="ru-RU"/>
        </w:rPr>
        <w:t xml:space="preserve"> детский сад</w:t>
      </w:r>
      <w:r w:rsidRPr="00C91BE7">
        <w:rPr>
          <w:rFonts w:ascii="Times New Roman" w:eastAsia="Times New Roman" w:hAnsi="Times New Roman" w:cs="Arial"/>
          <w:sz w:val="24"/>
          <w:szCs w:val="20"/>
          <w:lang w:val="ru-RU" w:eastAsia="ru-RU"/>
        </w:rPr>
        <w:t>:</w:t>
      </w:r>
    </w:p>
    <w:p w:rsidR="00C91BE7" w:rsidRP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Фактический адрес: 6233</w:t>
      </w:r>
      <w:r w:rsidR="00D0405C">
        <w:rPr>
          <w:rFonts w:ascii="Times New Roman" w:eastAsia="Times New Roman" w:hAnsi="Times New Roman" w:cs="Arial"/>
          <w:sz w:val="24"/>
          <w:szCs w:val="20"/>
          <w:lang w:val="ru-RU" w:eastAsia="ru-RU"/>
        </w:rPr>
        <w:t>35</w:t>
      </w:r>
      <w:r w:rsidRPr="00C91BE7">
        <w:rPr>
          <w:rFonts w:ascii="Times New Roman" w:eastAsia="Times New Roman" w:hAnsi="Times New Roman" w:cs="Arial"/>
          <w:sz w:val="24"/>
          <w:szCs w:val="20"/>
          <w:lang w:val="ru-RU" w:eastAsia="ru-RU"/>
        </w:rPr>
        <w:t>,Свердловская область, Красноуфимский район,</w:t>
      </w:r>
    </w:p>
    <w:p w:rsidR="00C91BE7" w:rsidRDefault="00C91BE7" w:rsidP="00677F0C">
      <w:pPr>
        <w:spacing w:after="0" w:line="0" w:lineRule="atLeast"/>
        <w:ind w:left="314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 xml:space="preserve">деревня </w:t>
      </w:r>
      <w:r w:rsidR="00D0405C">
        <w:rPr>
          <w:rFonts w:ascii="Times New Roman" w:eastAsia="Times New Roman" w:hAnsi="Times New Roman" w:cs="Arial"/>
          <w:sz w:val="24"/>
          <w:szCs w:val="20"/>
          <w:lang w:val="ru-RU" w:eastAsia="ru-RU"/>
        </w:rPr>
        <w:t xml:space="preserve">Средний </w:t>
      </w:r>
      <w:proofErr w:type="spellStart"/>
      <w:r w:rsidR="00D0405C">
        <w:rPr>
          <w:rFonts w:ascii="Times New Roman" w:eastAsia="Times New Roman" w:hAnsi="Times New Roman" w:cs="Arial"/>
          <w:sz w:val="24"/>
          <w:szCs w:val="20"/>
          <w:lang w:val="ru-RU" w:eastAsia="ru-RU"/>
        </w:rPr>
        <w:t>Баяк</w:t>
      </w:r>
      <w:proofErr w:type="spellEnd"/>
      <w:r w:rsidRPr="00C91BE7">
        <w:rPr>
          <w:rFonts w:ascii="Times New Roman" w:eastAsia="Times New Roman" w:hAnsi="Times New Roman" w:cs="Arial"/>
          <w:sz w:val="24"/>
          <w:szCs w:val="20"/>
          <w:lang w:val="ru-RU" w:eastAsia="ru-RU"/>
        </w:rPr>
        <w:t xml:space="preserve">, улица </w:t>
      </w:r>
      <w:r w:rsidR="00D0405C">
        <w:rPr>
          <w:rFonts w:ascii="Times New Roman" w:eastAsia="Times New Roman" w:hAnsi="Times New Roman" w:cs="Arial"/>
          <w:sz w:val="24"/>
          <w:szCs w:val="20"/>
          <w:lang w:val="ru-RU" w:eastAsia="ru-RU"/>
        </w:rPr>
        <w:t>Новая</w:t>
      </w:r>
      <w:r w:rsidRPr="00C91BE7">
        <w:rPr>
          <w:rFonts w:ascii="Times New Roman" w:eastAsia="Times New Roman" w:hAnsi="Times New Roman" w:cs="Arial"/>
          <w:sz w:val="24"/>
          <w:szCs w:val="20"/>
          <w:lang w:val="ru-RU" w:eastAsia="ru-RU"/>
        </w:rPr>
        <w:t xml:space="preserve">, дом </w:t>
      </w:r>
      <w:r w:rsidR="00D0405C">
        <w:rPr>
          <w:rFonts w:ascii="Times New Roman" w:eastAsia="Times New Roman" w:hAnsi="Times New Roman" w:cs="Arial"/>
          <w:sz w:val="24"/>
          <w:szCs w:val="20"/>
          <w:lang w:val="ru-RU" w:eastAsia="ru-RU"/>
        </w:rPr>
        <w:t>25</w:t>
      </w:r>
      <w:r w:rsidRPr="00C91BE7">
        <w:rPr>
          <w:rFonts w:ascii="Times New Roman" w:eastAsia="Times New Roman" w:hAnsi="Times New Roman" w:cs="Arial"/>
          <w:sz w:val="24"/>
          <w:szCs w:val="20"/>
          <w:lang w:val="ru-RU" w:eastAsia="ru-RU"/>
        </w:rPr>
        <w:t>.</w:t>
      </w:r>
    </w:p>
    <w:p w:rsidR="00D0405C" w:rsidRPr="00C91BE7" w:rsidRDefault="00D0405C" w:rsidP="0072585B">
      <w:pPr>
        <w:spacing w:after="0" w:line="0" w:lineRule="atLeast"/>
        <w:ind w:firstLine="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lastRenderedPageBreak/>
        <w:t>1.5.</w:t>
      </w:r>
      <w:r>
        <w:rPr>
          <w:rFonts w:ascii="Times New Roman" w:eastAsia="Times New Roman" w:hAnsi="Times New Roman" w:cs="Arial"/>
          <w:sz w:val="24"/>
          <w:szCs w:val="20"/>
          <w:lang w:val="ru-RU" w:eastAsia="ru-RU"/>
        </w:rPr>
        <w:t>3</w:t>
      </w:r>
      <w:r w:rsidRPr="00C91BE7">
        <w:rPr>
          <w:rFonts w:ascii="Times New Roman" w:eastAsia="Times New Roman" w:hAnsi="Times New Roman" w:cs="Arial"/>
          <w:sz w:val="24"/>
          <w:szCs w:val="20"/>
          <w:lang w:val="ru-RU" w:eastAsia="ru-RU"/>
        </w:rPr>
        <w:t>.</w:t>
      </w:r>
      <w:r w:rsidR="00573F15">
        <w:rPr>
          <w:rFonts w:ascii="Times New Roman" w:eastAsia="Times New Roman" w:hAnsi="Times New Roman" w:cs="Arial"/>
          <w:sz w:val="24"/>
          <w:szCs w:val="20"/>
          <w:lang w:val="ru-RU" w:eastAsia="ru-RU"/>
        </w:rPr>
        <w:t xml:space="preserve"> </w:t>
      </w:r>
      <w:r w:rsidRPr="00C91BE7">
        <w:rPr>
          <w:rFonts w:ascii="Times New Roman" w:eastAsia="Times New Roman" w:hAnsi="Times New Roman" w:cs="Arial"/>
          <w:sz w:val="24"/>
          <w:szCs w:val="20"/>
          <w:lang w:val="ru-RU" w:eastAsia="ru-RU"/>
        </w:rPr>
        <w:t>Полное   наименование   филиала:   филиал   Муниципального   автономного</w:t>
      </w:r>
      <w:r w:rsidR="0072585B">
        <w:rPr>
          <w:rFonts w:ascii="Times New Roman" w:eastAsia="Times New Roman" w:hAnsi="Times New Roman" w:cs="Arial"/>
          <w:sz w:val="24"/>
          <w:szCs w:val="20"/>
          <w:lang w:val="ru-RU" w:eastAsia="ru-RU"/>
        </w:rPr>
        <w:t xml:space="preserve"> </w:t>
      </w:r>
      <w:r w:rsidRPr="00C91BE7">
        <w:rPr>
          <w:rFonts w:ascii="Times New Roman" w:eastAsia="Times New Roman" w:hAnsi="Times New Roman" w:cs="Arial"/>
          <w:sz w:val="24"/>
          <w:szCs w:val="20"/>
          <w:lang w:val="ru-RU" w:eastAsia="ru-RU"/>
        </w:rPr>
        <w:t>общеобразовательного учреждения «</w:t>
      </w:r>
      <w:r>
        <w:rPr>
          <w:rFonts w:ascii="Times New Roman" w:eastAsia="Times New Roman" w:hAnsi="Times New Roman" w:cs="Arial"/>
          <w:sz w:val="24"/>
          <w:szCs w:val="20"/>
          <w:lang w:val="ru-RU" w:eastAsia="ru-RU"/>
        </w:rPr>
        <w:t>Рахмангуловская</w:t>
      </w:r>
      <w:r w:rsidRPr="00C91BE7">
        <w:rPr>
          <w:rFonts w:ascii="Times New Roman" w:eastAsia="Times New Roman" w:hAnsi="Times New Roman" w:cs="Arial"/>
          <w:sz w:val="24"/>
          <w:szCs w:val="20"/>
          <w:lang w:val="ru-RU" w:eastAsia="ru-RU"/>
        </w:rPr>
        <w:t xml:space="preserve"> средняя общеобразовательная школа» - </w:t>
      </w:r>
      <w:proofErr w:type="spellStart"/>
      <w:r>
        <w:rPr>
          <w:rFonts w:ascii="Times New Roman" w:eastAsia="Times New Roman" w:hAnsi="Times New Roman" w:cs="Arial"/>
          <w:sz w:val="24"/>
          <w:szCs w:val="20"/>
          <w:lang w:val="ru-RU" w:eastAsia="ru-RU"/>
        </w:rPr>
        <w:t>Усть-Баякская</w:t>
      </w:r>
      <w:proofErr w:type="spellEnd"/>
      <w:r>
        <w:rPr>
          <w:rFonts w:ascii="Times New Roman" w:eastAsia="Times New Roman" w:hAnsi="Times New Roman" w:cs="Arial"/>
          <w:sz w:val="24"/>
          <w:szCs w:val="20"/>
          <w:lang w:val="ru-RU" w:eastAsia="ru-RU"/>
        </w:rPr>
        <w:t xml:space="preserve"> основная общеобразовательная</w:t>
      </w:r>
      <w:r w:rsidRPr="00C91BE7">
        <w:rPr>
          <w:rFonts w:ascii="Times New Roman" w:eastAsia="Times New Roman" w:hAnsi="Times New Roman" w:cs="Arial"/>
          <w:sz w:val="24"/>
          <w:szCs w:val="20"/>
          <w:lang w:val="ru-RU" w:eastAsia="ru-RU"/>
        </w:rPr>
        <w:t xml:space="preserve"> школа.</w:t>
      </w:r>
    </w:p>
    <w:p w:rsidR="00D0405C" w:rsidRPr="00C91BE7" w:rsidRDefault="00D0405C" w:rsidP="00677F0C">
      <w:pPr>
        <w:spacing w:after="0" w:line="14" w:lineRule="exact"/>
        <w:jc w:val="both"/>
        <w:rPr>
          <w:rFonts w:ascii="Times New Roman" w:eastAsia="Times New Roman" w:hAnsi="Times New Roman" w:cs="Arial"/>
          <w:sz w:val="20"/>
          <w:szCs w:val="20"/>
          <w:lang w:val="ru-RU" w:eastAsia="ru-RU"/>
        </w:rPr>
      </w:pPr>
    </w:p>
    <w:p w:rsidR="00FC14E6" w:rsidRDefault="00D0405C" w:rsidP="00573F15">
      <w:pPr>
        <w:spacing w:after="0" w:line="234" w:lineRule="auto"/>
        <w:ind w:firstLine="96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Сокращенное наименование филиала: филиал МАОУ «</w:t>
      </w:r>
      <w:proofErr w:type="spellStart"/>
      <w:r>
        <w:rPr>
          <w:rFonts w:ascii="Times New Roman" w:eastAsia="Times New Roman" w:hAnsi="Times New Roman" w:cs="Arial"/>
          <w:sz w:val="24"/>
          <w:szCs w:val="20"/>
          <w:lang w:val="ru-RU" w:eastAsia="ru-RU"/>
        </w:rPr>
        <w:t>Рахмангуловская</w:t>
      </w:r>
      <w:proofErr w:type="spellEnd"/>
      <w:r w:rsidRPr="00C91BE7">
        <w:rPr>
          <w:rFonts w:ascii="Times New Roman" w:eastAsia="Times New Roman" w:hAnsi="Times New Roman" w:cs="Arial"/>
          <w:sz w:val="24"/>
          <w:szCs w:val="20"/>
          <w:lang w:val="ru-RU" w:eastAsia="ru-RU"/>
        </w:rPr>
        <w:t xml:space="preserve"> СОШ» - </w:t>
      </w:r>
      <w:proofErr w:type="spellStart"/>
      <w:r>
        <w:rPr>
          <w:rFonts w:ascii="Times New Roman" w:eastAsia="Times New Roman" w:hAnsi="Times New Roman" w:cs="Arial"/>
          <w:sz w:val="24"/>
          <w:szCs w:val="20"/>
          <w:lang w:val="ru-RU" w:eastAsia="ru-RU"/>
        </w:rPr>
        <w:t>Усть-Баякская</w:t>
      </w:r>
      <w:proofErr w:type="spellEnd"/>
      <w:r w:rsidRPr="00C91BE7">
        <w:rPr>
          <w:rFonts w:ascii="Times New Roman" w:eastAsia="Times New Roman" w:hAnsi="Times New Roman" w:cs="Arial"/>
          <w:sz w:val="24"/>
          <w:szCs w:val="20"/>
          <w:lang w:val="ru-RU" w:eastAsia="ru-RU"/>
        </w:rPr>
        <w:t xml:space="preserve"> </w:t>
      </w:r>
      <w:r>
        <w:rPr>
          <w:rFonts w:ascii="Times New Roman" w:eastAsia="Times New Roman" w:hAnsi="Times New Roman" w:cs="Arial"/>
          <w:sz w:val="24"/>
          <w:szCs w:val="20"/>
          <w:lang w:val="ru-RU" w:eastAsia="ru-RU"/>
        </w:rPr>
        <w:t>ОО</w:t>
      </w:r>
      <w:r w:rsidRPr="00C91BE7">
        <w:rPr>
          <w:rFonts w:ascii="Times New Roman" w:eastAsia="Times New Roman" w:hAnsi="Times New Roman" w:cs="Arial"/>
          <w:sz w:val="24"/>
          <w:szCs w:val="20"/>
          <w:lang w:val="ru-RU" w:eastAsia="ru-RU"/>
        </w:rPr>
        <w:t>Ш.</w:t>
      </w:r>
    </w:p>
    <w:p w:rsidR="00D0405C" w:rsidRPr="00C91BE7" w:rsidRDefault="00D0405C" w:rsidP="00677F0C">
      <w:pPr>
        <w:spacing w:after="0" w:line="14" w:lineRule="exact"/>
        <w:jc w:val="both"/>
        <w:rPr>
          <w:rFonts w:ascii="Times New Roman" w:eastAsia="Times New Roman" w:hAnsi="Times New Roman" w:cs="Arial"/>
          <w:sz w:val="20"/>
          <w:szCs w:val="20"/>
          <w:lang w:val="ru-RU" w:eastAsia="ru-RU"/>
        </w:rPr>
      </w:pPr>
    </w:p>
    <w:p w:rsidR="00D0405C" w:rsidRPr="00C91BE7" w:rsidRDefault="00D0405C" w:rsidP="00677F0C">
      <w:pPr>
        <w:spacing w:after="0" w:line="233" w:lineRule="auto"/>
        <w:ind w:left="980" w:right="214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Местонахождение филиала МАОУ «</w:t>
      </w:r>
      <w:proofErr w:type="spellStart"/>
      <w:r>
        <w:rPr>
          <w:rFonts w:ascii="Times New Roman" w:eastAsia="Times New Roman" w:hAnsi="Times New Roman" w:cs="Arial"/>
          <w:sz w:val="24"/>
          <w:szCs w:val="20"/>
          <w:lang w:val="ru-RU" w:eastAsia="ru-RU"/>
        </w:rPr>
        <w:t>Рахмангуловская</w:t>
      </w:r>
      <w:proofErr w:type="spellEnd"/>
      <w:r w:rsidRPr="00C91BE7">
        <w:rPr>
          <w:rFonts w:ascii="Times New Roman" w:eastAsia="Times New Roman" w:hAnsi="Times New Roman" w:cs="Arial"/>
          <w:sz w:val="24"/>
          <w:szCs w:val="20"/>
          <w:lang w:val="ru-RU" w:eastAsia="ru-RU"/>
        </w:rPr>
        <w:t xml:space="preserve"> СОШ» - </w:t>
      </w:r>
      <w:proofErr w:type="spellStart"/>
      <w:r w:rsidR="00FC14E6">
        <w:rPr>
          <w:rFonts w:ascii="Times New Roman" w:eastAsia="Times New Roman" w:hAnsi="Times New Roman" w:cs="Arial"/>
          <w:sz w:val="24"/>
          <w:szCs w:val="20"/>
          <w:lang w:val="ru-RU" w:eastAsia="ru-RU"/>
        </w:rPr>
        <w:t>Усть-Баякская</w:t>
      </w:r>
      <w:proofErr w:type="spellEnd"/>
      <w:r w:rsidRPr="00C91BE7">
        <w:rPr>
          <w:rFonts w:ascii="Times New Roman" w:eastAsia="Times New Roman" w:hAnsi="Times New Roman" w:cs="Arial"/>
          <w:sz w:val="24"/>
          <w:szCs w:val="20"/>
          <w:lang w:val="ru-RU" w:eastAsia="ru-RU"/>
        </w:rPr>
        <w:t xml:space="preserve"> </w:t>
      </w:r>
      <w:r w:rsidR="00FC14E6">
        <w:rPr>
          <w:rFonts w:ascii="Times New Roman" w:eastAsia="Times New Roman" w:hAnsi="Times New Roman" w:cs="Arial"/>
          <w:sz w:val="24"/>
          <w:szCs w:val="20"/>
          <w:lang w:val="ru-RU" w:eastAsia="ru-RU"/>
        </w:rPr>
        <w:t>О</w:t>
      </w:r>
      <w:r>
        <w:rPr>
          <w:rFonts w:ascii="Times New Roman" w:eastAsia="Times New Roman" w:hAnsi="Times New Roman" w:cs="Arial"/>
          <w:sz w:val="24"/>
          <w:szCs w:val="20"/>
          <w:lang w:val="ru-RU" w:eastAsia="ru-RU"/>
        </w:rPr>
        <w:t>О</w:t>
      </w:r>
      <w:r w:rsidRPr="00C91BE7">
        <w:rPr>
          <w:rFonts w:ascii="Times New Roman" w:eastAsia="Times New Roman" w:hAnsi="Times New Roman" w:cs="Arial"/>
          <w:sz w:val="24"/>
          <w:szCs w:val="20"/>
          <w:lang w:val="ru-RU" w:eastAsia="ru-RU"/>
        </w:rPr>
        <w:t>Ш:</w:t>
      </w:r>
    </w:p>
    <w:p w:rsidR="00D0405C" w:rsidRPr="00C91BE7" w:rsidRDefault="00D0405C" w:rsidP="00677F0C">
      <w:pPr>
        <w:spacing w:after="0" w:line="14" w:lineRule="exact"/>
        <w:jc w:val="both"/>
        <w:rPr>
          <w:rFonts w:ascii="Times New Roman" w:eastAsia="Times New Roman" w:hAnsi="Times New Roman" w:cs="Arial"/>
          <w:sz w:val="20"/>
          <w:szCs w:val="20"/>
          <w:lang w:val="ru-RU" w:eastAsia="ru-RU"/>
        </w:rPr>
      </w:pPr>
    </w:p>
    <w:p w:rsidR="00D0405C" w:rsidRPr="008079A6" w:rsidRDefault="00D0405C" w:rsidP="00677F0C">
      <w:pPr>
        <w:spacing w:after="0" w:line="234" w:lineRule="auto"/>
        <w:ind w:left="3140" w:right="960" w:hanging="216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Фактический адрес: 6233</w:t>
      </w:r>
      <w:r w:rsidR="00FC14E6">
        <w:rPr>
          <w:rFonts w:ascii="Times New Roman" w:eastAsia="Times New Roman" w:hAnsi="Times New Roman" w:cs="Arial"/>
          <w:sz w:val="24"/>
          <w:szCs w:val="20"/>
          <w:lang w:val="ru-RU" w:eastAsia="ru-RU"/>
        </w:rPr>
        <w:t>18</w:t>
      </w:r>
      <w:r w:rsidRPr="00C91BE7">
        <w:rPr>
          <w:rFonts w:ascii="Times New Roman" w:eastAsia="Times New Roman" w:hAnsi="Times New Roman" w:cs="Arial"/>
          <w:sz w:val="24"/>
          <w:szCs w:val="20"/>
          <w:lang w:val="ru-RU" w:eastAsia="ru-RU"/>
        </w:rPr>
        <w:t xml:space="preserve">, Свердловская область, </w:t>
      </w:r>
      <w:proofErr w:type="spellStart"/>
      <w:r w:rsidRPr="00C91BE7">
        <w:rPr>
          <w:rFonts w:ascii="Times New Roman" w:eastAsia="Times New Roman" w:hAnsi="Times New Roman" w:cs="Arial"/>
          <w:sz w:val="24"/>
          <w:szCs w:val="20"/>
          <w:lang w:val="ru-RU" w:eastAsia="ru-RU"/>
        </w:rPr>
        <w:t>Красноуфимский</w:t>
      </w:r>
      <w:proofErr w:type="spellEnd"/>
      <w:r w:rsidRPr="00C91BE7">
        <w:rPr>
          <w:rFonts w:ascii="Times New Roman" w:eastAsia="Times New Roman" w:hAnsi="Times New Roman" w:cs="Arial"/>
          <w:sz w:val="24"/>
          <w:szCs w:val="20"/>
          <w:lang w:val="ru-RU" w:eastAsia="ru-RU"/>
        </w:rPr>
        <w:t xml:space="preserve"> </w:t>
      </w:r>
      <w:r w:rsidRPr="008079A6">
        <w:rPr>
          <w:rFonts w:ascii="Times New Roman" w:eastAsia="Times New Roman" w:hAnsi="Times New Roman" w:cs="Arial"/>
          <w:sz w:val="24"/>
          <w:szCs w:val="20"/>
          <w:lang w:val="ru-RU" w:eastAsia="ru-RU"/>
        </w:rPr>
        <w:t xml:space="preserve">район, деревня </w:t>
      </w:r>
      <w:proofErr w:type="spellStart"/>
      <w:r w:rsidR="00FC14E6" w:rsidRPr="008079A6">
        <w:rPr>
          <w:rFonts w:ascii="Times New Roman" w:eastAsia="Times New Roman" w:hAnsi="Times New Roman" w:cs="Arial"/>
          <w:sz w:val="24"/>
          <w:szCs w:val="20"/>
          <w:lang w:val="ru-RU" w:eastAsia="ru-RU"/>
        </w:rPr>
        <w:t>Усть-Баяк</w:t>
      </w:r>
      <w:proofErr w:type="spellEnd"/>
      <w:r w:rsidRPr="008079A6">
        <w:rPr>
          <w:rFonts w:ascii="Times New Roman" w:eastAsia="Times New Roman" w:hAnsi="Times New Roman" w:cs="Arial"/>
          <w:sz w:val="24"/>
          <w:szCs w:val="20"/>
          <w:lang w:val="ru-RU" w:eastAsia="ru-RU"/>
        </w:rPr>
        <w:t xml:space="preserve">, улица </w:t>
      </w:r>
      <w:r w:rsidR="00FC14E6" w:rsidRPr="008079A6">
        <w:rPr>
          <w:rFonts w:ascii="Times New Roman" w:eastAsia="Times New Roman" w:hAnsi="Times New Roman" w:cs="Arial"/>
          <w:sz w:val="24"/>
          <w:szCs w:val="20"/>
          <w:lang w:val="ru-RU" w:eastAsia="ru-RU"/>
        </w:rPr>
        <w:t>Октября</w:t>
      </w:r>
      <w:r w:rsidRPr="008079A6">
        <w:rPr>
          <w:rFonts w:ascii="Times New Roman" w:eastAsia="Times New Roman" w:hAnsi="Times New Roman" w:cs="Arial"/>
          <w:sz w:val="24"/>
          <w:szCs w:val="20"/>
          <w:lang w:val="ru-RU" w:eastAsia="ru-RU"/>
        </w:rPr>
        <w:t>, дом 2.</w:t>
      </w:r>
    </w:p>
    <w:p w:rsidR="00C91BE7" w:rsidRPr="008079A6" w:rsidRDefault="00C91BE7" w:rsidP="00677F0C">
      <w:pPr>
        <w:spacing w:after="0" w:line="12" w:lineRule="exact"/>
        <w:jc w:val="both"/>
        <w:rPr>
          <w:rFonts w:ascii="Times New Roman" w:eastAsia="Times New Roman" w:hAnsi="Times New Roman" w:cs="Arial"/>
          <w:sz w:val="20"/>
          <w:szCs w:val="20"/>
          <w:lang w:val="ru-RU" w:eastAsia="ru-RU"/>
        </w:rPr>
      </w:pPr>
    </w:p>
    <w:p w:rsidR="00C91BE7" w:rsidRPr="008079A6" w:rsidRDefault="00573F15" w:rsidP="0072585B">
      <w:pPr>
        <w:spacing w:after="0" w:line="236" w:lineRule="auto"/>
        <w:ind w:firstLine="708"/>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C91BE7" w:rsidRPr="008079A6">
        <w:rPr>
          <w:rFonts w:ascii="Times New Roman" w:eastAsia="Times New Roman" w:hAnsi="Times New Roman" w:cs="Arial"/>
          <w:sz w:val="24"/>
          <w:szCs w:val="20"/>
          <w:lang w:val="ru-RU" w:eastAsia="ru-RU"/>
        </w:rPr>
        <w:t>1.5.4. Филиалы не являются юридическими лицами и действуют на основании данного Устава и положения о филиале, утвержденного в порядке, установленном уставом Учреждения.</w:t>
      </w:r>
    </w:p>
    <w:p w:rsidR="00CB7C1B" w:rsidRPr="008079A6" w:rsidRDefault="00CB7C1B" w:rsidP="0072585B">
      <w:pPr>
        <w:spacing w:after="0" w:line="236" w:lineRule="auto"/>
        <w:ind w:firstLine="708"/>
        <w:jc w:val="both"/>
        <w:rPr>
          <w:rFonts w:ascii="Times New Roman" w:hAnsi="Times New Roman"/>
          <w:color w:val="000000" w:themeColor="text1"/>
          <w:sz w:val="24"/>
          <w:szCs w:val="24"/>
          <w:lang w:val="ru-RU"/>
        </w:rPr>
      </w:pPr>
      <w:r w:rsidRPr="008079A6">
        <w:rPr>
          <w:rFonts w:ascii="Times New Roman" w:eastAsia="Times New Roman" w:hAnsi="Times New Roman" w:cs="Arial"/>
          <w:sz w:val="24"/>
          <w:szCs w:val="20"/>
          <w:lang w:val="ru-RU" w:eastAsia="ru-RU"/>
        </w:rPr>
        <w:t xml:space="preserve">1.5.5. Полное наименование структурного подразделения: структурное подразделение Муниципального автономного общеобразовательного учреждения «Рахмангуловская средняя общеобразовательная школа» - </w:t>
      </w:r>
      <w:r w:rsidRPr="008079A6">
        <w:rPr>
          <w:rFonts w:ascii="Times New Roman" w:hAnsi="Times New Roman"/>
          <w:color w:val="000000" w:themeColor="text1"/>
          <w:sz w:val="24"/>
          <w:szCs w:val="24"/>
          <w:lang w:val="ru-RU"/>
        </w:rPr>
        <w:t xml:space="preserve">Центр образования </w:t>
      </w:r>
      <w:proofErr w:type="gramStart"/>
      <w:r w:rsidRPr="008079A6">
        <w:rPr>
          <w:rFonts w:ascii="Times New Roman" w:hAnsi="Times New Roman"/>
          <w:color w:val="000000" w:themeColor="text1"/>
          <w:sz w:val="24"/>
          <w:szCs w:val="24"/>
          <w:lang w:val="ru-RU"/>
        </w:rPr>
        <w:t>естественно-научной</w:t>
      </w:r>
      <w:proofErr w:type="gramEnd"/>
      <w:r w:rsidRPr="008079A6">
        <w:rPr>
          <w:rFonts w:ascii="Times New Roman" w:hAnsi="Times New Roman"/>
          <w:color w:val="000000" w:themeColor="text1"/>
          <w:sz w:val="24"/>
          <w:szCs w:val="24"/>
          <w:lang w:val="ru-RU"/>
        </w:rPr>
        <w:t xml:space="preserve"> и технологической направленности «Точка роста». </w:t>
      </w:r>
    </w:p>
    <w:p w:rsidR="00CB7C1B" w:rsidRPr="008079A6" w:rsidRDefault="00CB7C1B" w:rsidP="0072585B">
      <w:pPr>
        <w:spacing w:after="0" w:line="236" w:lineRule="auto"/>
        <w:ind w:firstLine="708"/>
        <w:jc w:val="both"/>
        <w:rPr>
          <w:rFonts w:ascii="Times New Roman" w:hAnsi="Times New Roman"/>
          <w:color w:val="000000" w:themeColor="text1"/>
          <w:sz w:val="24"/>
          <w:szCs w:val="24"/>
          <w:lang w:val="ru-RU"/>
        </w:rPr>
      </w:pPr>
      <w:r w:rsidRPr="008079A6">
        <w:rPr>
          <w:rFonts w:ascii="Times New Roman" w:hAnsi="Times New Roman"/>
          <w:color w:val="000000" w:themeColor="text1"/>
          <w:sz w:val="24"/>
          <w:szCs w:val="24"/>
          <w:lang w:val="ru-RU"/>
        </w:rPr>
        <w:t>Сокращенное наименование структурного подразделения: структурное подразделение МАОУ «Рахмангуловская  СОШ» - Центр образования естественно-научной и технологической направленности «Точка роста»</w:t>
      </w:r>
      <w:proofErr w:type="gramStart"/>
      <w:r w:rsidRPr="008079A6">
        <w:rPr>
          <w:rFonts w:ascii="Times New Roman" w:hAnsi="Times New Roman"/>
          <w:color w:val="000000" w:themeColor="text1"/>
          <w:sz w:val="24"/>
          <w:szCs w:val="24"/>
          <w:lang w:val="ru-RU"/>
        </w:rPr>
        <w:t>.(</w:t>
      </w:r>
      <w:proofErr w:type="gramEnd"/>
      <w:r w:rsidRPr="008079A6">
        <w:rPr>
          <w:rFonts w:ascii="Times New Roman" w:hAnsi="Times New Roman"/>
          <w:color w:val="000000" w:themeColor="text1"/>
          <w:sz w:val="24"/>
          <w:szCs w:val="24"/>
          <w:lang w:val="ru-RU"/>
        </w:rPr>
        <w:t xml:space="preserve">Далее- центр «Точка роста»). </w:t>
      </w:r>
    </w:p>
    <w:p w:rsidR="00CB7C1B" w:rsidRPr="008079A6" w:rsidRDefault="00CB7C1B" w:rsidP="00CB7C1B">
      <w:pPr>
        <w:spacing w:after="0" w:line="233" w:lineRule="auto"/>
        <w:ind w:left="980" w:right="2140"/>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Местонахождение структурного подразделения МАОУ «Рахмангуловская СОШ» - Центр «Точка роста»:</w:t>
      </w:r>
    </w:p>
    <w:p w:rsidR="00CB7C1B" w:rsidRPr="008079A6" w:rsidRDefault="00CB7C1B" w:rsidP="00CB7C1B">
      <w:pPr>
        <w:spacing w:after="0" w:line="14" w:lineRule="exact"/>
        <w:jc w:val="both"/>
        <w:rPr>
          <w:rFonts w:ascii="Times New Roman" w:eastAsia="Times New Roman" w:hAnsi="Times New Roman" w:cs="Arial"/>
          <w:sz w:val="20"/>
          <w:szCs w:val="20"/>
          <w:lang w:val="ru-RU" w:eastAsia="ru-RU"/>
        </w:rPr>
      </w:pPr>
    </w:p>
    <w:p w:rsidR="00CB7C1B" w:rsidRPr="008079A6" w:rsidRDefault="00CB7C1B" w:rsidP="00CB7C1B">
      <w:pPr>
        <w:spacing w:after="0" w:line="0" w:lineRule="atLeast"/>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Фактический адрес: 623315, Свердловская область, Красноуфимский район,</w:t>
      </w:r>
    </w:p>
    <w:p w:rsidR="00CB7C1B" w:rsidRPr="00CB7C1B" w:rsidRDefault="00CB7C1B" w:rsidP="00CB7C1B">
      <w:pPr>
        <w:spacing w:after="0" w:line="234" w:lineRule="auto"/>
        <w:ind w:left="3140" w:right="960" w:hanging="2160"/>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Рахмангулово, ул. Школьная, д.17</w:t>
      </w:r>
    </w:p>
    <w:p w:rsidR="00C91BE7" w:rsidRPr="00C91BE7" w:rsidRDefault="00C91BE7" w:rsidP="00677F0C">
      <w:pPr>
        <w:spacing w:after="0" w:line="2" w:lineRule="exact"/>
        <w:jc w:val="both"/>
        <w:rPr>
          <w:rFonts w:ascii="Times New Roman" w:eastAsia="Times New Roman" w:hAnsi="Times New Roman" w:cs="Arial"/>
          <w:sz w:val="20"/>
          <w:szCs w:val="20"/>
          <w:lang w:val="ru-RU" w:eastAsia="ru-RU"/>
        </w:rPr>
      </w:pPr>
    </w:p>
    <w:p w:rsidR="00C91BE7" w:rsidRPr="00C91BE7" w:rsidRDefault="00C91BE7" w:rsidP="00677F0C">
      <w:pPr>
        <w:spacing w:after="0" w:line="0" w:lineRule="atLeast"/>
        <w:ind w:left="980"/>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1.6. Учреждение в своем составе представительств не имеет.</w:t>
      </w:r>
    </w:p>
    <w:p w:rsidR="00C91BE7" w:rsidRPr="00C91BE7" w:rsidRDefault="00C91BE7" w:rsidP="00677F0C">
      <w:pPr>
        <w:spacing w:after="0" w:line="12" w:lineRule="exact"/>
        <w:jc w:val="both"/>
        <w:rPr>
          <w:rFonts w:ascii="Times New Roman" w:eastAsia="Times New Roman" w:hAnsi="Times New Roman" w:cs="Arial"/>
          <w:sz w:val="20"/>
          <w:szCs w:val="20"/>
          <w:lang w:val="ru-RU" w:eastAsia="ru-RU"/>
        </w:rPr>
      </w:pPr>
    </w:p>
    <w:p w:rsidR="00C91BE7" w:rsidRDefault="00C91BE7" w:rsidP="00677F0C">
      <w:pPr>
        <w:spacing w:after="0" w:line="234" w:lineRule="auto"/>
        <w:ind w:left="260" w:firstLine="708"/>
        <w:jc w:val="both"/>
        <w:rPr>
          <w:rFonts w:ascii="Times New Roman" w:eastAsia="Times New Roman" w:hAnsi="Times New Roman" w:cs="Arial"/>
          <w:sz w:val="24"/>
          <w:szCs w:val="20"/>
          <w:lang w:val="ru-RU" w:eastAsia="ru-RU"/>
        </w:rPr>
      </w:pPr>
      <w:r w:rsidRPr="00C91BE7">
        <w:rPr>
          <w:rFonts w:ascii="Times New Roman" w:eastAsia="Times New Roman" w:hAnsi="Times New Roman" w:cs="Arial"/>
          <w:sz w:val="24"/>
          <w:szCs w:val="20"/>
          <w:lang w:val="ru-RU" w:eastAsia="ru-RU"/>
        </w:rPr>
        <w:t>1.7. Учредителем Учреждения является Муниципальное образование Красноуфимский округ.</w:t>
      </w:r>
    </w:p>
    <w:p w:rsidR="000D4DBF" w:rsidRPr="000D4DBF" w:rsidRDefault="000D4DBF" w:rsidP="00573F15">
      <w:pPr>
        <w:spacing w:after="0" w:line="249" w:lineRule="auto"/>
        <w:ind w:left="4280" w:right="1520" w:hanging="3996"/>
        <w:jc w:val="both"/>
        <w:rPr>
          <w:rFonts w:ascii="Times New Roman" w:eastAsia="Times New Roman" w:hAnsi="Times New Roman" w:cs="Arial"/>
          <w:sz w:val="23"/>
          <w:szCs w:val="20"/>
          <w:lang w:val="ru-RU" w:eastAsia="ru-RU"/>
        </w:rPr>
      </w:pPr>
      <w:r w:rsidRPr="00C91BE7">
        <w:rPr>
          <w:rFonts w:ascii="Times New Roman" w:eastAsia="Times New Roman" w:hAnsi="Times New Roman" w:cs="Arial"/>
          <w:sz w:val="23"/>
          <w:szCs w:val="20"/>
          <w:lang w:val="ru-RU" w:eastAsia="ru-RU"/>
        </w:rPr>
        <w:t>Местонахождение Учредителя: 623300, Россия, Свердловска</w:t>
      </w:r>
      <w:r w:rsidR="00573F15">
        <w:rPr>
          <w:rFonts w:ascii="Times New Roman" w:eastAsia="Times New Roman" w:hAnsi="Times New Roman" w:cs="Arial"/>
          <w:sz w:val="23"/>
          <w:szCs w:val="20"/>
          <w:lang w:val="ru-RU" w:eastAsia="ru-RU"/>
        </w:rPr>
        <w:t xml:space="preserve">я область, </w:t>
      </w:r>
      <w:r w:rsidR="004F770F">
        <w:rPr>
          <w:rFonts w:ascii="Times New Roman" w:eastAsia="Times New Roman" w:hAnsi="Times New Roman" w:cs="Arial"/>
          <w:sz w:val="23"/>
          <w:szCs w:val="20"/>
          <w:lang w:val="ru-RU" w:eastAsia="ru-RU"/>
        </w:rPr>
        <w:t xml:space="preserve"> </w:t>
      </w:r>
      <w:r w:rsidR="00573F15">
        <w:rPr>
          <w:rFonts w:ascii="Times New Roman" w:eastAsia="Times New Roman" w:hAnsi="Times New Roman" w:cs="Arial"/>
          <w:sz w:val="23"/>
          <w:szCs w:val="20"/>
          <w:lang w:val="ru-RU" w:eastAsia="ru-RU"/>
        </w:rPr>
        <w:t>г</w:t>
      </w:r>
      <w:proofErr w:type="gramStart"/>
      <w:r w:rsidR="00573F15">
        <w:rPr>
          <w:rFonts w:ascii="Times New Roman" w:eastAsia="Times New Roman" w:hAnsi="Times New Roman" w:cs="Arial"/>
          <w:sz w:val="23"/>
          <w:szCs w:val="20"/>
          <w:lang w:val="ru-RU" w:eastAsia="ru-RU"/>
        </w:rPr>
        <w:t>.</w:t>
      </w:r>
      <w:r w:rsidR="004F770F">
        <w:rPr>
          <w:rFonts w:ascii="Times New Roman" w:eastAsia="Times New Roman" w:hAnsi="Times New Roman" w:cs="Arial"/>
          <w:sz w:val="23"/>
          <w:szCs w:val="20"/>
          <w:lang w:val="ru-RU" w:eastAsia="ru-RU"/>
        </w:rPr>
        <w:t>К</w:t>
      </w:r>
      <w:proofErr w:type="gramEnd"/>
      <w:r w:rsidR="004F770F">
        <w:rPr>
          <w:rFonts w:ascii="Times New Roman" w:eastAsia="Times New Roman" w:hAnsi="Times New Roman" w:cs="Arial"/>
          <w:sz w:val="23"/>
          <w:szCs w:val="20"/>
          <w:lang w:val="ru-RU" w:eastAsia="ru-RU"/>
        </w:rPr>
        <w:t>расноуфимск, ул.</w:t>
      </w:r>
      <w:r w:rsidRPr="00C91BE7">
        <w:rPr>
          <w:rFonts w:ascii="Times New Roman" w:eastAsia="Times New Roman" w:hAnsi="Times New Roman" w:cs="Arial"/>
          <w:sz w:val="23"/>
          <w:szCs w:val="20"/>
          <w:lang w:val="ru-RU" w:eastAsia="ru-RU"/>
        </w:rPr>
        <w:t>Советская,</w:t>
      </w:r>
      <w:r w:rsidR="00573F15">
        <w:rPr>
          <w:rFonts w:ascii="Times New Roman" w:eastAsia="Times New Roman" w:hAnsi="Times New Roman" w:cs="Arial"/>
          <w:sz w:val="23"/>
          <w:szCs w:val="20"/>
          <w:lang w:val="ru-RU" w:eastAsia="ru-RU"/>
        </w:rPr>
        <w:t xml:space="preserve"> д.</w:t>
      </w:r>
      <w:r w:rsidRPr="00C91BE7">
        <w:rPr>
          <w:rFonts w:ascii="Times New Roman" w:eastAsia="Times New Roman" w:hAnsi="Times New Roman" w:cs="Arial"/>
          <w:sz w:val="23"/>
          <w:szCs w:val="20"/>
          <w:lang w:val="ru-RU" w:eastAsia="ru-RU"/>
        </w:rPr>
        <w:t xml:space="preserve"> 5</w:t>
      </w:r>
    </w:p>
    <w:p w:rsidR="000D4DBF" w:rsidRPr="000D4DBF" w:rsidRDefault="000D4DBF" w:rsidP="0072585B">
      <w:pPr>
        <w:spacing w:after="0" w:line="236" w:lineRule="auto"/>
        <w:ind w:firstLine="708"/>
        <w:jc w:val="both"/>
        <w:rPr>
          <w:rFonts w:ascii="Times New Roman" w:eastAsia="Times New Roman" w:hAnsi="Times New Roman" w:cs="Arial"/>
          <w:sz w:val="24"/>
          <w:szCs w:val="20"/>
          <w:lang w:val="ru-RU" w:eastAsia="ru-RU"/>
        </w:rPr>
      </w:pPr>
      <w:r w:rsidRPr="000D4DBF">
        <w:rPr>
          <w:rFonts w:ascii="Times New Roman" w:eastAsia="Times New Roman" w:hAnsi="Times New Roman" w:cs="Arial"/>
          <w:sz w:val="24"/>
          <w:szCs w:val="20"/>
          <w:lang w:val="ru-RU" w:eastAsia="ru-RU"/>
        </w:rPr>
        <w:t>1.8. Функции и полномочия учредителя Учреждения от имени Муниципального образования Красноуфимский округ исполняет Муниципальный отдел управления образованием Муниципального образования Красноуфимский округ (далее – Учредитель).</w:t>
      </w:r>
    </w:p>
    <w:p w:rsidR="000D4DBF" w:rsidRPr="000D4DBF" w:rsidRDefault="000D4DBF" w:rsidP="00677F0C">
      <w:pPr>
        <w:spacing w:after="0" w:line="14" w:lineRule="exact"/>
        <w:jc w:val="both"/>
        <w:rPr>
          <w:rFonts w:ascii="Times New Roman" w:eastAsia="Times New Roman" w:hAnsi="Times New Roman" w:cs="Arial"/>
          <w:sz w:val="20"/>
          <w:szCs w:val="20"/>
          <w:lang w:val="ru-RU" w:eastAsia="ru-RU"/>
        </w:rPr>
      </w:pPr>
    </w:p>
    <w:p w:rsidR="000D4DBF" w:rsidRDefault="00573F15" w:rsidP="00573F15">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0D4DBF" w:rsidRPr="000D4DBF">
        <w:rPr>
          <w:rFonts w:ascii="Times New Roman" w:eastAsia="Times New Roman" w:hAnsi="Times New Roman" w:cs="Arial"/>
          <w:sz w:val="24"/>
          <w:szCs w:val="20"/>
          <w:lang w:val="ru-RU" w:eastAsia="ru-RU"/>
        </w:rPr>
        <w:t>Местонахождение</w:t>
      </w:r>
      <w:r w:rsidR="000D4DBF" w:rsidRPr="000D4DBF">
        <w:rPr>
          <w:rFonts w:ascii="Times New Roman" w:eastAsia="Times New Roman" w:hAnsi="Times New Roman" w:cs="Arial"/>
          <w:sz w:val="20"/>
          <w:szCs w:val="20"/>
          <w:lang w:val="ru-RU" w:eastAsia="ru-RU"/>
        </w:rPr>
        <w:t xml:space="preserve"> </w:t>
      </w:r>
      <w:r w:rsidR="000D4DBF" w:rsidRPr="000D4DBF">
        <w:rPr>
          <w:rFonts w:ascii="Times New Roman" w:eastAsia="Times New Roman" w:hAnsi="Times New Roman" w:cs="Arial"/>
          <w:sz w:val="24"/>
          <w:szCs w:val="20"/>
          <w:lang w:val="ru-RU" w:eastAsia="ru-RU"/>
        </w:rPr>
        <w:t>МОУО МО Красноуфимский округ: 623300 Россия, Свердловская область, г. Красноуфимск, ул. Куйбышева,13.</w:t>
      </w:r>
    </w:p>
    <w:p w:rsidR="007B6624" w:rsidRPr="00B827CD" w:rsidRDefault="007B6624" w:rsidP="007B6624">
      <w:pPr>
        <w:pStyle w:val="a7"/>
        <w:spacing w:after="0" w:line="240" w:lineRule="auto"/>
        <w:ind w:left="0"/>
        <w:jc w:val="both"/>
        <w:rPr>
          <w:rFonts w:ascii="Times New Roman" w:hAnsi="Times New Roman"/>
          <w:sz w:val="24"/>
          <w:szCs w:val="24"/>
          <w:lang w:val="ru-RU"/>
        </w:rPr>
      </w:pPr>
      <w:r>
        <w:rPr>
          <w:rFonts w:ascii="Times New Roman" w:eastAsia="Times New Roman" w:hAnsi="Times New Roman" w:cs="Arial"/>
          <w:sz w:val="24"/>
          <w:szCs w:val="20"/>
          <w:lang w:val="ru-RU" w:eastAsia="ru-RU"/>
        </w:rPr>
        <w:t xml:space="preserve">            1.8.1. </w:t>
      </w:r>
      <w:r w:rsidRPr="00B827CD">
        <w:rPr>
          <w:rFonts w:ascii="Times New Roman" w:hAnsi="Times New Roman"/>
          <w:sz w:val="24"/>
          <w:szCs w:val="24"/>
          <w:lang w:val="ru-RU"/>
        </w:rPr>
        <w:t xml:space="preserve">Функции и полномочия собственника имущества Учреждения осуществляет орган местного самоуправления, уполномоченный в сфере управления муниципальным имуществом - «Комитет по управлению имуществом Муниципального образования Красноуфимский округ» (далее – Собственник).       </w:t>
      </w:r>
    </w:p>
    <w:p w:rsidR="007B6624" w:rsidRPr="007B6624" w:rsidRDefault="007B6624" w:rsidP="007B6624">
      <w:pPr>
        <w:pStyle w:val="a7"/>
        <w:spacing w:after="0" w:line="240" w:lineRule="auto"/>
        <w:ind w:left="0"/>
        <w:jc w:val="both"/>
        <w:rPr>
          <w:rFonts w:ascii="Times New Roman" w:hAnsi="Times New Roman"/>
          <w:sz w:val="24"/>
          <w:szCs w:val="24"/>
          <w:lang w:val="ru-RU"/>
        </w:rPr>
      </w:pPr>
      <w:r w:rsidRPr="00B827CD">
        <w:rPr>
          <w:rFonts w:ascii="Times New Roman" w:hAnsi="Times New Roman"/>
          <w:sz w:val="24"/>
          <w:szCs w:val="24"/>
          <w:lang w:val="ru-RU"/>
        </w:rPr>
        <w:t xml:space="preserve">       </w:t>
      </w:r>
      <w:r>
        <w:rPr>
          <w:rFonts w:ascii="Times New Roman" w:hAnsi="Times New Roman"/>
          <w:sz w:val="24"/>
          <w:szCs w:val="24"/>
          <w:lang w:val="ru-RU"/>
        </w:rPr>
        <w:t xml:space="preserve">    </w:t>
      </w:r>
      <w:r w:rsidRPr="00B827CD">
        <w:rPr>
          <w:rFonts w:ascii="Times New Roman" w:hAnsi="Times New Roman"/>
          <w:sz w:val="24"/>
          <w:szCs w:val="24"/>
          <w:lang w:val="ru-RU"/>
        </w:rPr>
        <w:t>1.</w:t>
      </w:r>
      <w:r>
        <w:rPr>
          <w:rFonts w:ascii="Times New Roman" w:hAnsi="Times New Roman"/>
          <w:sz w:val="24"/>
          <w:szCs w:val="24"/>
          <w:lang w:val="ru-RU"/>
        </w:rPr>
        <w:t>8.2.</w:t>
      </w:r>
      <w:r w:rsidRPr="00B827CD">
        <w:rPr>
          <w:rFonts w:ascii="Times New Roman" w:hAnsi="Times New Roman"/>
          <w:sz w:val="24"/>
          <w:szCs w:val="24"/>
          <w:lang w:val="ru-RU"/>
        </w:rPr>
        <w:t xml:space="preserve"> Собственник имущества Учреждения не несет ответственности по обязательствам Учреждения. </w:t>
      </w:r>
    </w:p>
    <w:p w:rsidR="000D4DBF" w:rsidRPr="000D4DBF" w:rsidRDefault="000D4DBF" w:rsidP="0072585B">
      <w:pPr>
        <w:spacing w:after="0" w:line="250" w:lineRule="auto"/>
        <w:ind w:firstLine="708"/>
        <w:jc w:val="both"/>
        <w:rPr>
          <w:rFonts w:ascii="Times New Roman" w:eastAsia="Times New Roman" w:hAnsi="Times New Roman" w:cs="Arial"/>
          <w:sz w:val="23"/>
          <w:szCs w:val="20"/>
          <w:lang w:val="ru-RU" w:eastAsia="ru-RU"/>
        </w:rPr>
      </w:pPr>
      <w:r w:rsidRPr="000D4DBF">
        <w:rPr>
          <w:rFonts w:ascii="Times New Roman" w:eastAsia="Times New Roman" w:hAnsi="Times New Roman" w:cs="Arial"/>
          <w:sz w:val="23"/>
          <w:szCs w:val="20"/>
          <w:lang w:val="ru-RU" w:eastAsia="ru-RU"/>
        </w:rPr>
        <w:t>1</w:t>
      </w:r>
      <w:r w:rsidR="007B6624">
        <w:rPr>
          <w:rFonts w:ascii="Times New Roman" w:eastAsia="Times New Roman" w:hAnsi="Times New Roman" w:cs="Arial"/>
          <w:sz w:val="23"/>
          <w:szCs w:val="20"/>
          <w:lang w:val="ru-RU" w:eastAsia="ru-RU"/>
        </w:rPr>
        <w:t>.</w:t>
      </w:r>
      <w:r w:rsidRPr="000D4DBF">
        <w:rPr>
          <w:rFonts w:ascii="Times New Roman" w:eastAsia="Times New Roman" w:hAnsi="Times New Roman" w:cs="Arial"/>
          <w:sz w:val="23"/>
          <w:szCs w:val="20"/>
          <w:lang w:val="ru-RU" w:eastAsia="ru-RU"/>
        </w:rPr>
        <w:t>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w:t>
      </w:r>
    </w:p>
    <w:p w:rsidR="000D4DBF" w:rsidRPr="000D4DBF" w:rsidRDefault="000D4DBF" w:rsidP="00677F0C">
      <w:pPr>
        <w:spacing w:after="0" w:line="2" w:lineRule="exact"/>
        <w:jc w:val="both"/>
        <w:rPr>
          <w:rFonts w:ascii="Times New Roman" w:eastAsia="Times New Roman" w:hAnsi="Times New Roman" w:cs="Arial"/>
          <w:sz w:val="20"/>
          <w:szCs w:val="20"/>
          <w:lang w:val="ru-RU" w:eastAsia="ru-RU"/>
        </w:rPr>
      </w:pPr>
    </w:p>
    <w:p w:rsidR="000D4DBF" w:rsidRPr="000D4DBF" w:rsidRDefault="000D4DBF" w:rsidP="00677F0C">
      <w:pPr>
        <w:numPr>
          <w:ilvl w:val="0"/>
          <w:numId w:val="3"/>
        </w:numPr>
        <w:tabs>
          <w:tab w:val="left" w:pos="430"/>
        </w:tabs>
        <w:spacing w:after="0" w:line="250" w:lineRule="auto"/>
        <w:jc w:val="both"/>
        <w:rPr>
          <w:rFonts w:ascii="Times New Roman" w:eastAsia="Times New Roman" w:hAnsi="Times New Roman" w:cs="Arial"/>
          <w:sz w:val="23"/>
          <w:szCs w:val="20"/>
          <w:lang w:val="ru-RU" w:eastAsia="ru-RU"/>
        </w:rPr>
      </w:pPr>
      <w:r w:rsidRPr="000D4DBF">
        <w:rPr>
          <w:rFonts w:ascii="Times New Roman" w:eastAsia="Times New Roman" w:hAnsi="Times New Roman" w:cs="Arial"/>
          <w:sz w:val="23"/>
          <w:szCs w:val="20"/>
          <w:lang w:val="ru-RU" w:eastAsia="ru-RU"/>
        </w:rPr>
        <w:t>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D4DBF" w:rsidRPr="000D4DBF" w:rsidRDefault="000D4DBF" w:rsidP="00677F0C">
      <w:pPr>
        <w:spacing w:after="0" w:line="3" w:lineRule="exact"/>
        <w:jc w:val="both"/>
        <w:rPr>
          <w:rFonts w:ascii="Times New Roman" w:eastAsia="Times New Roman" w:hAnsi="Times New Roman" w:cs="Arial"/>
          <w:sz w:val="23"/>
          <w:szCs w:val="20"/>
          <w:lang w:val="ru-RU" w:eastAsia="ru-RU"/>
        </w:rPr>
      </w:pPr>
    </w:p>
    <w:p w:rsidR="000D4DBF" w:rsidRPr="000D4DBF" w:rsidRDefault="007B6624" w:rsidP="0072585B">
      <w:pPr>
        <w:spacing w:after="0" w:line="238" w:lineRule="auto"/>
        <w:ind w:firstLine="708"/>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1.1</w:t>
      </w:r>
      <w:r w:rsidR="000D4DBF" w:rsidRPr="000D4DBF">
        <w:rPr>
          <w:rFonts w:ascii="Times New Roman" w:eastAsia="Times New Roman" w:hAnsi="Times New Roman" w:cs="Arial"/>
          <w:sz w:val="24"/>
          <w:szCs w:val="20"/>
          <w:lang w:val="ru-RU" w:eastAsia="ru-RU"/>
        </w:rPr>
        <w:t xml:space="preserve">0. В случаях, не предусмотренных положениями настоящего Устава, а также противоречия норм настоящего Устава нормам действующего законодательства Российской Федерации и Свердловской области, а также нормативным правовым актам </w:t>
      </w:r>
      <w:r w:rsidR="000D4DBF" w:rsidRPr="000D4DBF">
        <w:rPr>
          <w:rFonts w:ascii="Times New Roman" w:eastAsia="Times New Roman" w:hAnsi="Times New Roman" w:cs="Arial"/>
          <w:sz w:val="24"/>
          <w:szCs w:val="20"/>
          <w:lang w:val="ru-RU" w:eastAsia="ru-RU"/>
        </w:rPr>
        <w:lastRenderedPageBreak/>
        <w:t>федеральных органов исполнительной власти, органов государственной власти Свердловской области, органов местного самоуправления Муниципального образования Красноуфимский округ, применяются нормы действующего законодательства Российской Федерации и Свердловской области, а также нормативные правовые акты федеральных органов исполнительной власти, органов государственной власти Свердловской области, органов местного самоуправления Муниципального образования Красноуфимский округ.</w:t>
      </w:r>
    </w:p>
    <w:p w:rsidR="000D4DBF" w:rsidRPr="000D4DBF" w:rsidRDefault="000D4DBF" w:rsidP="00677F0C">
      <w:pPr>
        <w:spacing w:after="0" w:line="21" w:lineRule="exact"/>
        <w:jc w:val="both"/>
        <w:rPr>
          <w:rFonts w:ascii="Times New Roman" w:eastAsia="Times New Roman" w:hAnsi="Times New Roman" w:cs="Arial"/>
          <w:sz w:val="23"/>
          <w:szCs w:val="20"/>
          <w:lang w:val="ru-RU" w:eastAsia="ru-RU"/>
        </w:rPr>
      </w:pPr>
    </w:p>
    <w:p w:rsidR="000D4DBF" w:rsidRPr="000D4DBF" w:rsidRDefault="00BE6461" w:rsidP="00BE6461">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7B6624">
        <w:rPr>
          <w:rFonts w:ascii="Times New Roman" w:eastAsia="Times New Roman" w:hAnsi="Times New Roman" w:cs="Arial"/>
          <w:sz w:val="24"/>
          <w:szCs w:val="20"/>
          <w:lang w:val="ru-RU" w:eastAsia="ru-RU"/>
        </w:rPr>
        <w:t>1.1</w:t>
      </w:r>
      <w:r w:rsidR="000D4DBF" w:rsidRPr="000D4DBF">
        <w:rPr>
          <w:rFonts w:ascii="Times New Roman" w:eastAsia="Times New Roman" w:hAnsi="Times New Roman" w:cs="Arial"/>
          <w:sz w:val="24"/>
          <w:szCs w:val="20"/>
          <w:lang w:val="ru-RU" w:eastAsia="ru-RU"/>
        </w:rPr>
        <w:t>1.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w:t>
      </w:r>
    </w:p>
    <w:p w:rsidR="000D4DBF" w:rsidRPr="000D4DBF" w:rsidRDefault="000D4DBF" w:rsidP="00677F0C">
      <w:pPr>
        <w:spacing w:after="0" w:line="13" w:lineRule="exact"/>
        <w:jc w:val="both"/>
        <w:rPr>
          <w:rFonts w:ascii="Times New Roman" w:eastAsia="Times New Roman" w:hAnsi="Times New Roman" w:cs="Arial"/>
          <w:sz w:val="23"/>
          <w:szCs w:val="20"/>
          <w:lang w:val="ru-RU" w:eastAsia="ru-RU"/>
        </w:rPr>
      </w:pPr>
    </w:p>
    <w:p w:rsidR="000D4DBF" w:rsidRPr="000D4DBF" w:rsidRDefault="000D4DBF" w:rsidP="0072585B">
      <w:pPr>
        <w:spacing w:after="0" w:line="236" w:lineRule="auto"/>
        <w:ind w:firstLine="968"/>
        <w:jc w:val="both"/>
        <w:rPr>
          <w:rFonts w:ascii="Times New Roman" w:eastAsia="Times New Roman" w:hAnsi="Times New Roman" w:cs="Arial"/>
          <w:sz w:val="24"/>
          <w:szCs w:val="20"/>
          <w:lang w:val="ru-RU" w:eastAsia="ru-RU"/>
        </w:rPr>
      </w:pPr>
      <w:r w:rsidRPr="000D4DBF">
        <w:rPr>
          <w:rFonts w:ascii="Times New Roman" w:eastAsia="Times New Roman" w:hAnsi="Times New Roman" w:cs="Arial"/>
          <w:sz w:val="24"/>
          <w:szCs w:val="20"/>
          <w:lang w:val="ru-RU"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0D4DBF" w:rsidRPr="000D4DBF" w:rsidRDefault="000D4DBF" w:rsidP="00677F0C">
      <w:pPr>
        <w:spacing w:after="0" w:line="14" w:lineRule="exact"/>
        <w:jc w:val="both"/>
        <w:rPr>
          <w:rFonts w:ascii="Times New Roman" w:eastAsia="Times New Roman" w:hAnsi="Times New Roman" w:cs="Arial"/>
          <w:sz w:val="23"/>
          <w:szCs w:val="20"/>
          <w:lang w:val="ru-RU" w:eastAsia="ru-RU"/>
        </w:rPr>
      </w:pPr>
    </w:p>
    <w:p w:rsidR="000D4DBF" w:rsidRPr="000D4DBF" w:rsidRDefault="007B6624" w:rsidP="0072585B">
      <w:pPr>
        <w:spacing w:after="0" w:line="236" w:lineRule="auto"/>
        <w:ind w:firstLine="968"/>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1.1</w:t>
      </w:r>
      <w:r w:rsidR="000D4DBF" w:rsidRPr="000D4DBF">
        <w:rPr>
          <w:rFonts w:ascii="Times New Roman" w:eastAsia="Times New Roman" w:hAnsi="Times New Roman" w:cs="Arial"/>
          <w:sz w:val="24"/>
          <w:szCs w:val="20"/>
          <w:lang w:val="ru-RU" w:eastAsia="ru-RU"/>
        </w:rPr>
        <w:t xml:space="preserve">2. Учреждение ежегодно проводит </w:t>
      </w:r>
      <w:proofErr w:type="spellStart"/>
      <w:r w:rsidR="000D4DBF" w:rsidRPr="000D4DBF">
        <w:rPr>
          <w:rFonts w:ascii="Times New Roman" w:eastAsia="Times New Roman" w:hAnsi="Times New Roman" w:cs="Arial"/>
          <w:sz w:val="24"/>
          <w:szCs w:val="20"/>
          <w:lang w:val="ru-RU" w:eastAsia="ru-RU"/>
        </w:rPr>
        <w:t>самообследование</w:t>
      </w:r>
      <w:proofErr w:type="spellEnd"/>
      <w:r w:rsidR="000D4DBF" w:rsidRPr="000D4DBF">
        <w:rPr>
          <w:rFonts w:ascii="Times New Roman" w:eastAsia="Times New Roman" w:hAnsi="Times New Roman" w:cs="Arial"/>
          <w:sz w:val="24"/>
          <w:szCs w:val="20"/>
          <w:lang w:val="ru-RU" w:eastAsia="ru-RU"/>
        </w:rPr>
        <w:t xml:space="preserve">, целями проведения которого являются обеспечение доступности и открытости информации о деятельности организации, а также подготовка отчета о результатах </w:t>
      </w:r>
      <w:proofErr w:type="spellStart"/>
      <w:r w:rsidR="000D4DBF" w:rsidRPr="000D4DBF">
        <w:rPr>
          <w:rFonts w:ascii="Times New Roman" w:eastAsia="Times New Roman" w:hAnsi="Times New Roman" w:cs="Arial"/>
          <w:sz w:val="24"/>
          <w:szCs w:val="20"/>
          <w:lang w:val="ru-RU" w:eastAsia="ru-RU"/>
        </w:rPr>
        <w:t>самообследования</w:t>
      </w:r>
      <w:proofErr w:type="spellEnd"/>
      <w:r w:rsidR="000D4DBF" w:rsidRPr="000D4DBF">
        <w:rPr>
          <w:rFonts w:ascii="Times New Roman" w:eastAsia="Times New Roman" w:hAnsi="Times New Roman" w:cs="Arial"/>
          <w:sz w:val="24"/>
          <w:szCs w:val="20"/>
          <w:lang w:val="ru-RU" w:eastAsia="ru-RU"/>
        </w:rPr>
        <w:t>.</w:t>
      </w:r>
    </w:p>
    <w:p w:rsidR="000D4DBF" w:rsidRPr="000D4DBF" w:rsidRDefault="000D4DBF" w:rsidP="00677F0C">
      <w:pPr>
        <w:spacing w:after="0" w:line="13" w:lineRule="exact"/>
        <w:jc w:val="both"/>
        <w:rPr>
          <w:rFonts w:ascii="Times New Roman" w:eastAsia="Times New Roman" w:hAnsi="Times New Roman" w:cs="Arial"/>
          <w:sz w:val="23"/>
          <w:szCs w:val="20"/>
          <w:lang w:val="ru-RU" w:eastAsia="ru-RU"/>
        </w:rPr>
      </w:pPr>
    </w:p>
    <w:p w:rsidR="002E4C20" w:rsidRDefault="007B6624" w:rsidP="0072585B">
      <w:pPr>
        <w:spacing w:line="236" w:lineRule="auto"/>
        <w:ind w:firstLine="968"/>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1.1</w:t>
      </w:r>
      <w:r w:rsidR="000D4DBF" w:rsidRPr="000D4DBF">
        <w:rPr>
          <w:rFonts w:ascii="Times New Roman" w:eastAsia="Times New Roman" w:hAnsi="Times New Roman" w:cs="Arial"/>
          <w:sz w:val="24"/>
          <w:szCs w:val="20"/>
          <w:lang w:val="ru-RU" w:eastAsia="ru-RU"/>
        </w:rPr>
        <w:t>3. Учреждение разрабатывает и принимает меры по предупреждению коррупции в соответствии со статьей 13.3 Федерального закона от 25.12.2008 г. № 273-ФЗ «О противодействии коррупции».</w:t>
      </w:r>
      <w:r w:rsidR="002E4C20">
        <w:rPr>
          <w:rFonts w:ascii="Times New Roman" w:eastAsia="Times New Roman" w:hAnsi="Times New Roman" w:cs="Arial"/>
          <w:sz w:val="24"/>
          <w:szCs w:val="20"/>
          <w:lang w:val="ru-RU" w:eastAsia="ru-RU"/>
        </w:rPr>
        <w:t xml:space="preserve"> </w:t>
      </w:r>
    </w:p>
    <w:p w:rsidR="003C19D2" w:rsidRPr="002E4C20" w:rsidRDefault="002E4C20" w:rsidP="002E4C20">
      <w:pPr>
        <w:spacing w:after="0" w:line="236" w:lineRule="auto"/>
        <w:ind w:left="260" w:firstLine="708"/>
        <w:jc w:val="center"/>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2. </w:t>
      </w:r>
      <w:r w:rsidR="003C19D2" w:rsidRPr="003C19D2">
        <w:rPr>
          <w:rFonts w:ascii="Times New Roman" w:eastAsia="Times New Roman" w:hAnsi="Times New Roman" w:cs="Arial"/>
          <w:b/>
          <w:sz w:val="23"/>
          <w:szCs w:val="20"/>
          <w:lang w:val="ru-RU" w:eastAsia="ru-RU"/>
        </w:rPr>
        <w:t xml:space="preserve">ЦЕЛИ ОБРАЗОВАТЕЛЬНОГО ПРОЦЕССА, ТИПЫ И ВИДЫ РЕАЛИЗУЕМЫХ </w:t>
      </w:r>
      <w:r>
        <w:rPr>
          <w:rFonts w:ascii="Times New Roman" w:eastAsia="Times New Roman" w:hAnsi="Times New Roman" w:cs="Arial"/>
          <w:b/>
          <w:sz w:val="23"/>
          <w:szCs w:val="20"/>
          <w:lang w:val="ru-RU" w:eastAsia="ru-RU"/>
        </w:rPr>
        <w:t xml:space="preserve"> </w:t>
      </w:r>
      <w:r w:rsidR="003C19D2" w:rsidRPr="003C19D2">
        <w:rPr>
          <w:rFonts w:ascii="Times New Roman" w:eastAsia="Times New Roman" w:hAnsi="Times New Roman" w:cs="Arial"/>
          <w:b/>
          <w:sz w:val="23"/>
          <w:szCs w:val="20"/>
          <w:lang w:val="ru-RU" w:eastAsia="ru-RU"/>
        </w:rPr>
        <w:t>ОБРАЗОВАТЕЛЬНЫХ ПРОГРАММ УЧРЕЖДЕНИЯ</w:t>
      </w:r>
    </w:p>
    <w:p w:rsidR="003C19D2" w:rsidRPr="003C19D2" w:rsidRDefault="003C19D2" w:rsidP="00677F0C">
      <w:pPr>
        <w:spacing w:after="0" w:line="196"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2.1. Целью деятельности Учреждения является формирование общей культуры личности обучающихся на основе федеральных государственных образовательных стандартов,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C19D2" w:rsidRPr="003C19D2" w:rsidRDefault="003C19D2" w:rsidP="00677F0C">
      <w:pPr>
        <w:spacing w:after="0" w:line="15"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2.2. Вид деятельности Учреждения – предоставление общедоступного бесплатного начального общего, основного общего, среднего общего образования по основным общеобразовательным программам.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Учреждение не вправе отказаться от муниципального задания.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Учреждение вправе сверх установленного задания оказывать услуги, относящиеся к</w:t>
      </w:r>
      <w:bookmarkStart w:id="0" w:name="page5"/>
      <w:bookmarkEnd w:id="0"/>
      <w:r>
        <w:rPr>
          <w:rFonts w:ascii="Times New Roman" w:eastAsia="Times New Roman" w:hAnsi="Times New Roman" w:cs="Arial"/>
          <w:sz w:val="24"/>
          <w:szCs w:val="20"/>
          <w:lang w:val="ru-RU" w:eastAsia="ru-RU"/>
        </w:rPr>
        <w:t xml:space="preserve"> е</w:t>
      </w:r>
      <w:r w:rsidRPr="003C19D2">
        <w:rPr>
          <w:rFonts w:ascii="Times New Roman" w:eastAsia="Times New Roman" w:hAnsi="Times New Roman" w:cs="Arial"/>
          <w:sz w:val="24"/>
          <w:szCs w:val="20"/>
          <w:lang w:val="ru-RU" w:eastAsia="ru-RU"/>
        </w:rPr>
        <w:t>го основным видам деятельности за плату и на одинаковых при оказании одних и тех же услуг условиях. Порядок определения указанной платы устанавливается Учредителем.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Финансовое обеспечение выполнения муниципального задания Учреждения осуществляется в виде субсидий из бюджета муниципального образования Красноуфимский округ.</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Порядок формирования муниципального задания и порядок финансового обеспечения выполнения этого задания определяются Администрацией Муниципального образования Красноуфимский округ</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2.3. Учреждение реализует:</w:t>
      </w: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2.3.1. Основные общеобразовательные программы:</w:t>
      </w:r>
    </w:p>
    <w:p w:rsidR="003C19D2" w:rsidRPr="003C19D2" w:rsidRDefault="003C19D2" w:rsidP="009B0177">
      <w:pPr>
        <w:numPr>
          <w:ilvl w:val="0"/>
          <w:numId w:val="5"/>
        </w:numPr>
        <w:tabs>
          <w:tab w:val="left" w:pos="567"/>
        </w:tabs>
        <w:spacing w:after="0" w:line="0" w:lineRule="atLeast"/>
        <w:ind w:left="1134" w:hanging="8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образовательные программы дошкольного образования;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9B0177" w:rsidRDefault="003C19D2" w:rsidP="009B0177">
      <w:pPr>
        <w:pStyle w:val="a7"/>
        <w:numPr>
          <w:ilvl w:val="1"/>
          <w:numId w:val="6"/>
        </w:numPr>
        <w:spacing w:after="0" w:line="234" w:lineRule="auto"/>
        <w:ind w:left="567" w:hanging="284"/>
        <w:jc w:val="both"/>
        <w:rPr>
          <w:rFonts w:ascii="Times New Roman" w:eastAsia="Times New Roman" w:hAnsi="Times New Roman" w:cs="Arial"/>
          <w:sz w:val="24"/>
          <w:szCs w:val="20"/>
          <w:lang w:val="ru-RU" w:eastAsia="ru-RU"/>
        </w:rPr>
      </w:pPr>
      <w:r w:rsidRPr="009B0177">
        <w:rPr>
          <w:rFonts w:ascii="Times New Roman" w:eastAsia="Times New Roman" w:hAnsi="Times New Roman" w:cs="Arial"/>
          <w:sz w:val="24"/>
          <w:szCs w:val="20"/>
          <w:lang w:val="ru-RU" w:eastAsia="ru-RU"/>
        </w:rPr>
        <w:t>образовательные программы начального общего образования, относящиеся к уровню начального общего образования (нормативный срок освоения программы 4 года);</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9B0177">
      <w:pPr>
        <w:numPr>
          <w:ilvl w:val="1"/>
          <w:numId w:val="6"/>
        </w:numPr>
        <w:tabs>
          <w:tab w:val="left" w:pos="709"/>
        </w:tabs>
        <w:spacing w:after="0" w:line="234" w:lineRule="auto"/>
        <w:ind w:left="142" w:firstLine="14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образовательные программы основного общего образования, относящиеся к уровню основного общего образования (нормативный срок освоения программы 5 лет);</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9B0177">
      <w:pPr>
        <w:numPr>
          <w:ilvl w:val="1"/>
          <w:numId w:val="6"/>
        </w:numPr>
        <w:tabs>
          <w:tab w:val="left" w:pos="567"/>
        </w:tabs>
        <w:spacing w:after="0" w:line="234" w:lineRule="auto"/>
        <w:ind w:left="260" w:firstLine="24"/>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образовательные программы среднего общего образования, относящиеся к уровню среднего общего образования (нормативный срок освоения программы 2 года);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ED63A3">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в том числе адаптированные основные образовательные программы на уровне начального общего и основного общего образования Основные общеобразовательные программы – образовательные программы</w:t>
      </w:r>
      <w:r w:rsidR="00ED63A3">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дошкольного, начального общего, основного общего и среднего общего образования, разрабатываются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включённых в реестр основных образовательных программ, являющийся государственной информационной системой.</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49" w:lineRule="auto"/>
        <w:ind w:right="1520"/>
        <w:jc w:val="both"/>
        <w:rPr>
          <w:rFonts w:ascii="Times New Roman" w:eastAsia="Times New Roman" w:hAnsi="Times New Roman" w:cs="Arial"/>
          <w:sz w:val="23"/>
          <w:szCs w:val="20"/>
          <w:lang w:val="ru-RU" w:eastAsia="ru-RU"/>
        </w:rPr>
      </w:pPr>
      <w:r>
        <w:rPr>
          <w:rFonts w:ascii="Times New Roman" w:eastAsia="Times New Roman" w:hAnsi="Times New Roman" w:cs="Arial"/>
          <w:sz w:val="23"/>
          <w:szCs w:val="20"/>
          <w:lang w:val="ru-RU" w:eastAsia="ru-RU"/>
        </w:rPr>
        <w:t xml:space="preserve">             </w:t>
      </w:r>
      <w:r w:rsidR="003C19D2" w:rsidRPr="003C19D2">
        <w:rPr>
          <w:rFonts w:ascii="Times New Roman" w:eastAsia="Times New Roman" w:hAnsi="Times New Roman" w:cs="Arial"/>
          <w:sz w:val="23"/>
          <w:szCs w:val="20"/>
          <w:lang w:val="ru-RU" w:eastAsia="ru-RU"/>
        </w:rPr>
        <w:t>2.3.2. Дополнительные общеобразовательные программы: Дополнительные программы для детей и взрослых по направленностям:</w:t>
      </w:r>
    </w:p>
    <w:p w:rsidR="003C19D2" w:rsidRPr="003C19D2" w:rsidRDefault="003C19D2" w:rsidP="00677F0C">
      <w:pPr>
        <w:numPr>
          <w:ilvl w:val="0"/>
          <w:numId w:val="7"/>
        </w:numPr>
        <w:tabs>
          <w:tab w:val="left" w:pos="1200"/>
        </w:tabs>
        <w:spacing w:after="0" w:line="0" w:lineRule="atLeast"/>
        <w:ind w:left="1200" w:hanging="25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художественная;</w:t>
      </w:r>
    </w:p>
    <w:p w:rsidR="003C19D2" w:rsidRPr="003C19D2" w:rsidRDefault="003C19D2" w:rsidP="00677F0C">
      <w:pPr>
        <w:numPr>
          <w:ilvl w:val="0"/>
          <w:numId w:val="7"/>
        </w:numPr>
        <w:tabs>
          <w:tab w:val="left" w:pos="1200"/>
        </w:tabs>
        <w:spacing w:after="0" w:line="0" w:lineRule="atLeast"/>
        <w:ind w:left="1200" w:hanging="25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туристско-краеведческая;</w:t>
      </w:r>
    </w:p>
    <w:p w:rsidR="003C19D2" w:rsidRPr="003C19D2" w:rsidRDefault="003C19D2" w:rsidP="00677F0C">
      <w:pPr>
        <w:numPr>
          <w:ilvl w:val="0"/>
          <w:numId w:val="7"/>
        </w:numPr>
        <w:tabs>
          <w:tab w:val="left" w:pos="1200"/>
        </w:tabs>
        <w:spacing w:after="0" w:line="0" w:lineRule="atLeast"/>
        <w:ind w:left="1200" w:hanging="25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естественнонаучная;</w:t>
      </w:r>
    </w:p>
    <w:p w:rsidR="003C19D2" w:rsidRPr="003C19D2" w:rsidRDefault="003C19D2" w:rsidP="00677F0C">
      <w:pPr>
        <w:numPr>
          <w:ilvl w:val="0"/>
          <w:numId w:val="7"/>
        </w:numPr>
        <w:tabs>
          <w:tab w:val="left" w:pos="1200"/>
        </w:tabs>
        <w:spacing w:after="0" w:line="0" w:lineRule="atLeast"/>
        <w:ind w:left="1200" w:hanging="25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социально-педагогическая;</w:t>
      </w:r>
    </w:p>
    <w:p w:rsidR="003C19D2" w:rsidRPr="003C19D2" w:rsidRDefault="003C19D2" w:rsidP="00677F0C">
      <w:pPr>
        <w:numPr>
          <w:ilvl w:val="0"/>
          <w:numId w:val="7"/>
        </w:numPr>
        <w:tabs>
          <w:tab w:val="left" w:pos="1200"/>
        </w:tabs>
        <w:spacing w:after="0" w:line="0" w:lineRule="atLeast"/>
        <w:ind w:left="1200" w:hanging="25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физкультурно-спортивная;</w:t>
      </w:r>
    </w:p>
    <w:p w:rsidR="003C19D2" w:rsidRPr="003C19D2" w:rsidRDefault="003C19D2" w:rsidP="00677F0C">
      <w:pPr>
        <w:numPr>
          <w:ilvl w:val="0"/>
          <w:numId w:val="7"/>
        </w:numPr>
        <w:tabs>
          <w:tab w:val="left" w:pos="1200"/>
        </w:tabs>
        <w:spacing w:after="0" w:line="0" w:lineRule="atLeast"/>
        <w:ind w:left="1200" w:hanging="25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техническая.</w:t>
      </w: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2.3.</w:t>
      </w:r>
      <w:r w:rsidR="00FA171F">
        <w:rPr>
          <w:rFonts w:ascii="Times New Roman" w:eastAsia="Times New Roman" w:hAnsi="Times New Roman" w:cs="Arial"/>
          <w:sz w:val="24"/>
          <w:szCs w:val="20"/>
          <w:lang w:val="ru-RU" w:eastAsia="ru-RU"/>
        </w:rPr>
        <w:t>3</w:t>
      </w:r>
      <w:r w:rsidR="003C19D2" w:rsidRPr="003C19D2">
        <w:rPr>
          <w:rFonts w:ascii="Times New Roman" w:eastAsia="Times New Roman" w:hAnsi="Times New Roman" w:cs="Arial"/>
          <w:sz w:val="24"/>
          <w:szCs w:val="20"/>
          <w:lang w:val="ru-RU" w:eastAsia="ru-RU"/>
        </w:rPr>
        <w:t>.</w:t>
      </w:r>
      <w:r w:rsidR="00FA171F">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Виды деятельности, не являющиеся основными:</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присмотра и ухода за воспитанниками;</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группы продленного дня;</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питания воспитанников и обучающихся;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бесплатной перевозки обучающихся, проживающих в населенных пунктах, закрепленных за школой и согласно утвержденного маршрута;</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отдыха и оздоровления воспитанников и обучающихся в каникулярное</w:t>
      </w:r>
      <w:r>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время;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Обеспечение медицинского обслуживания воспитанников и обучающихся (на основе договора)</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2E4C20" w:rsidRDefault="00BE6461" w:rsidP="002E4C20">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2.4.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2E4C20" w:rsidRDefault="002E4C20" w:rsidP="002E4C20">
      <w:pPr>
        <w:spacing w:after="0" w:line="238" w:lineRule="auto"/>
        <w:jc w:val="both"/>
        <w:rPr>
          <w:rFonts w:ascii="Times New Roman" w:eastAsia="Times New Roman" w:hAnsi="Times New Roman" w:cs="Arial"/>
          <w:b/>
          <w:sz w:val="24"/>
          <w:szCs w:val="20"/>
          <w:lang w:val="ru-RU" w:eastAsia="ru-RU"/>
        </w:rPr>
      </w:pPr>
    </w:p>
    <w:p w:rsidR="003C19D2" w:rsidRPr="002E4C20" w:rsidRDefault="002E4C20" w:rsidP="002E4C20">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b/>
          <w:sz w:val="24"/>
          <w:szCs w:val="20"/>
          <w:lang w:val="ru-RU" w:eastAsia="ru-RU"/>
        </w:rPr>
        <w:t xml:space="preserve">                  3. </w:t>
      </w:r>
      <w:r w:rsidR="003C19D2" w:rsidRPr="003C19D2">
        <w:rPr>
          <w:rFonts w:ascii="Times New Roman" w:eastAsia="Times New Roman" w:hAnsi="Times New Roman" w:cs="Arial"/>
          <w:b/>
          <w:sz w:val="24"/>
          <w:szCs w:val="20"/>
          <w:lang w:val="ru-RU" w:eastAsia="ru-RU"/>
        </w:rPr>
        <w:t>ОРГАНИЗАЦИЯ ОБРАЗОВАТЕЛЬНОЙ ДЕЯТЕЛЬНОСТИ</w:t>
      </w:r>
    </w:p>
    <w:p w:rsidR="003C19D2" w:rsidRPr="003C19D2" w:rsidRDefault="00BE6461" w:rsidP="00677F0C">
      <w:pPr>
        <w:spacing w:after="0" w:line="235"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 В Учреждении образовательная деятельность осуществляется на русском языке.</w:t>
      </w: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bookmarkStart w:id="1" w:name="page6"/>
      <w:bookmarkEnd w:id="1"/>
      <w:r w:rsidRPr="003C19D2">
        <w:rPr>
          <w:rFonts w:ascii="Times New Roman" w:eastAsia="Times New Roman" w:hAnsi="Times New Roman" w:cs="Arial"/>
          <w:sz w:val="24"/>
          <w:szCs w:val="20"/>
          <w:lang w:val="ru-RU" w:eastAsia="ru-RU"/>
        </w:rPr>
        <w:t xml:space="preserve">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 w:history="1">
        <w:r w:rsidRPr="003C19D2">
          <w:rPr>
            <w:rFonts w:ascii="Times New Roman" w:eastAsia="Times New Roman" w:hAnsi="Times New Roman" w:cs="Arial"/>
            <w:sz w:val="24"/>
            <w:szCs w:val="20"/>
            <w:lang w:val="ru-RU" w:eastAsia="ru-RU"/>
          </w:rPr>
          <w:t>стандартами.</w:t>
        </w:r>
      </w:hyperlink>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 Обучение в Учреждении осуществляется в очной форме.</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3.3. Обучение может осуществляться вне Учреждения,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Допускается сочетание различных форм получения образования и форм обучения.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3.4. Форма получения общего образования и форма </w:t>
      </w:r>
      <w:proofErr w:type="gramStart"/>
      <w:r w:rsidR="003C19D2" w:rsidRPr="003C19D2">
        <w:rPr>
          <w:rFonts w:ascii="Times New Roman" w:eastAsia="Times New Roman" w:hAnsi="Times New Roman" w:cs="Arial"/>
          <w:sz w:val="24"/>
          <w:szCs w:val="20"/>
          <w:lang w:val="ru-RU" w:eastAsia="ru-RU"/>
        </w:rPr>
        <w:t>обучения</w:t>
      </w:r>
      <w:proofErr w:type="gramEnd"/>
      <w:r w:rsidR="003C19D2" w:rsidRPr="003C19D2">
        <w:rPr>
          <w:rFonts w:ascii="Times New Roman" w:eastAsia="Times New Roman" w:hAnsi="Times New Roman" w:cs="Arial"/>
          <w:sz w:val="24"/>
          <w:szCs w:val="20"/>
          <w:lang w:val="ru-RU" w:eastAsia="ru-RU"/>
        </w:rPr>
        <w:t xml:space="preserve"> по конкретной основной общеобразовательной программе определяются родителями </w:t>
      </w:r>
      <w:hyperlink r:id="rId10" w:history="1">
        <w:r w:rsidR="003C19D2" w:rsidRPr="003C19D2">
          <w:rPr>
            <w:rFonts w:ascii="Times New Roman" w:eastAsia="Times New Roman" w:hAnsi="Times New Roman" w:cs="Arial"/>
            <w:sz w:val="24"/>
            <w:szCs w:val="20"/>
            <w:lang w:val="ru-RU" w:eastAsia="ru-RU"/>
          </w:rPr>
          <w:t>(законными</w:t>
        </w:r>
      </w:hyperlink>
      <w:r w:rsidR="003C19D2" w:rsidRPr="003C19D2">
        <w:rPr>
          <w:rFonts w:ascii="Times New Roman" w:eastAsia="Times New Roman" w:hAnsi="Times New Roman" w:cs="Arial"/>
          <w:sz w:val="24"/>
          <w:szCs w:val="20"/>
          <w:lang w:val="ru-RU" w:eastAsia="ru-RU"/>
        </w:rPr>
        <w:t xml:space="preserve"> </w:t>
      </w:r>
      <w:hyperlink r:id="rId11" w:history="1">
        <w:r w:rsidR="003C19D2" w:rsidRPr="003C19D2">
          <w:rPr>
            <w:rFonts w:ascii="Times New Roman" w:eastAsia="Times New Roman" w:hAnsi="Times New Roman" w:cs="Arial"/>
            <w:sz w:val="24"/>
            <w:szCs w:val="20"/>
            <w:lang w:val="ru-RU" w:eastAsia="ru-RU"/>
          </w:rPr>
          <w:t xml:space="preserve">представителями) </w:t>
        </w:r>
      </w:hyperlink>
      <w:r w:rsidR="003C19D2" w:rsidRPr="003C19D2">
        <w:rPr>
          <w:rFonts w:ascii="Times New Roman" w:eastAsia="Times New Roman" w:hAnsi="Times New Roman" w:cs="Arial"/>
          <w:sz w:val="24"/>
          <w:szCs w:val="20"/>
          <w:lang w:val="ru-RU" w:eastAsia="ru-RU"/>
        </w:rPr>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Общее образование может быть получено в форме семейного образования. Среднее общее образование может быть получено в форме самообразования.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w:t>
      </w:r>
      <w:r w:rsidR="003C19D2" w:rsidRPr="003C19D2">
        <w:rPr>
          <w:rFonts w:ascii="Times New Roman" w:eastAsia="Times New Roman" w:hAnsi="Times New Roman" w:cs="Arial"/>
          <w:sz w:val="24"/>
          <w:szCs w:val="20"/>
          <w:lang w:val="ru-RU" w:eastAsia="ru-RU"/>
        </w:rPr>
        <w:t>3.5. Содержание образования определяется основными общеобразовательными программами – образовательными программами</w:t>
      </w:r>
      <w:r w:rsidR="009B0177">
        <w:rPr>
          <w:rFonts w:ascii="Times New Roman" w:eastAsia="Times New Roman" w:hAnsi="Times New Roman" w:cs="Arial"/>
          <w:sz w:val="24"/>
          <w:szCs w:val="20"/>
          <w:lang w:val="ru-RU" w:eastAsia="ru-RU"/>
        </w:rPr>
        <w:t xml:space="preserve"> </w:t>
      </w:r>
      <w:r w:rsidR="009B0177" w:rsidRPr="000F1DE5">
        <w:rPr>
          <w:rFonts w:ascii="Times New Roman" w:eastAsia="Times New Roman" w:hAnsi="Times New Roman" w:cs="Arial"/>
          <w:sz w:val="24"/>
          <w:szCs w:val="20"/>
          <w:lang w:val="ru-RU" w:eastAsia="ru-RU"/>
        </w:rPr>
        <w:t>дошкольного,</w:t>
      </w:r>
      <w:r w:rsidR="003C19D2" w:rsidRPr="003C19D2">
        <w:rPr>
          <w:rFonts w:ascii="Times New Roman" w:eastAsia="Times New Roman" w:hAnsi="Times New Roman" w:cs="Arial"/>
          <w:sz w:val="24"/>
          <w:szCs w:val="20"/>
          <w:lang w:val="ru-RU" w:eastAsia="ru-RU"/>
        </w:rPr>
        <w:t xml:space="preserve"> начального общего, основного общего и среднего общего образования, разрабатываемыми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Содержание образования в рамках федерального государственного образовательного стандарта реализуется через учебный план и внеурочную деятельность.</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3.6.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19D2" w:rsidRPr="003C19D2" w:rsidRDefault="003C19D2" w:rsidP="00677F0C">
      <w:pPr>
        <w:spacing w:after="0" w:line="18"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3.7. Учреждение осуществляет образовательную деятельность в соответствии с основными общеобразовательными программами </w:t>
      </w:r>
      <w:r w:rsidR="009B0177" w:rsidRPr="000F1DE5">
        <w:rPr>
          <w:rFonts w:ascii="Times New Roman" w:eastAsia="Times New Roman" w:hAnsi="Times New Roman" w:cs="Arial"/>
          <w:sz w:val="24"/>
          <w:szCs w:val="20"/>
          <w:lang w:val="ru-RU" w:eastAsia="ru-RU"/>
        </w:rPr>
        <w:t>четырех</w:t>
      </w:r>
      <w:r w:rsidR="003C19D2" w:rsidRPr="003C19D2">
        <w:rPr>
          <w:rFonts w:ascii="Times New Roman" w:eastAsia="Times New Roman" w:hAnsi="Times New Roman" w:cs="Arial"/>
          <w:sz w:val="24"/>
          <w:szCs w:val="20"/>
          <w:lang w:val="ru-RU" w:eastAsia="ru-RU"/>
        </w:rPr>
        <w:t xml:space="preserve"> уровней общего образования.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9B0177" w:rsidRDefault="009B0177" w:rsidP="00677F0C">
      <w:pPr>
        <w:spacing w:after="0" w:line="238" w:lineRule="auto"/>
        <w:jc w:val="both"/>
        <w:rPr>
          <w:rFonts w:ascii="Times New Roman" w:eastAsia="Times New Roman" w:hAnsi="Times New Roman" w:cs="Arial"/>
          <w:sz w:val="24"/>
          <w:szCs w:val="20"/>
          <w:lang w:val="ru-RU" w:eastAsia="ru-RU"/>
        </w:rPr>
      </w:pPr>
    </w:p>
    <w:p w:rsidR="009B0177" w:rsidRPr="009B0177" w:rsidRDefault="009B0177" w:rsidP="00677F0C">
      <w:pPr>
        <w:spacing w:after="0" w:line="238" w:lineRule="auto"/>
        <w:jc w:val="both"/>
        <w:rPr>
          <w:rFonts w:ascii="Times New Roman" w:eastAsia="Times New Roman" w:hAnsi="Times New Roman" w:cs="Arial"/>
          <w:sz w:val="24"/>
          <w:szCs w:val="20"/>
          <w:lang w:val="ru-RU" w:eastAsia="ru-RU"/>
        </w:rPr>
      </w:pPr>
      <w:r w:rsidRPr="000F1DE5">
        <w:rPr>
          <w:rFonts w:ascii="Times New Roman" w:hAnsi="Times New Roman"/>
          <w:sz w:val="24"/>
          <w:szCs w:val="24"/>
          <w:lang w:val="ru-RU"/>
        </w:rPr>
        <w:t>Дошкольное образование в Учреждении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C19D2" w:rsidRPr="003C19D2" w:rsidRDefault="003C19D2" w:rsidP="00677F0C">
      <w:pPr>
        <w:spacing w:after="0" w:line="238" w:lineRule="auto"/>
        <w:jc w:val="both"/>
        <w:rPr>
          <w:rFonts w:ascii="Times New Roman" w:eastAsia="Times New Roman" w:hAnsi="Times New Roman" w:cs="Arial"/>
          <w:i/>
          <w:sz w:val="24"/>
          <w:szCs w:val="20"/>
          <w:lang w:val="ru-RU" w:eastAsia="ru-RU"/>
        </w:rPr>
      </w:pPr>
      <w:r w:rsidRPr="003C19D2">
        <w:rPr>
          <w:rFonts w:ascii="Times New Roman" w:eastAsia="Times New Roman" w:hAnsi="Times New Roman" w:cs="Arial"/>
          <w:sz w:val="24"/>
          <w:szCs w:val="20"/>
          <w:lang w:val="ru-RU"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3C19D2">
        <w:rPr>
          <w:rFonts w:ascii="Times New Roman" w:eastAsia="Times New Roman" w:hAnsi="Times New Roman" w:cs="Arial"/>
          <w:i/>
          <w:sz w:val="24"/>
          <w:szCs w:val="20"/>
          <w:lang w:val="ru-RU" w:eastAsia="ru-RU"/>
        </w:rPr>
        <w:t>).</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8"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3C19D2" w:rsidRPr="003C19D2" w:rsidRDefault="003C19D2" w:rsidP="00677F0C">
      <w:pPr>
        <w:spacing w:after="0" w:line="19"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w:t>
      </w:r>
    </w:p>
    <w:p w:rsidR="003C19D2" w:rsidRPr="003C19D2" w:rsidRDefault="003C19D2" w:rsidP="00677F0C">
      <w:pPr>
        <w:spacing w:after="0" w:line="238" w:lineRule="auto"/>
        <w:jc w:val="both"/>
        <w:rPr>
          <w:rFonts w:ascii="Times New Roman" w:eastAsia="Times New Roman" w:hAnsi="Times New Roman" w:cs="Arial"/>
          <w:sz w:val="24"/>
          <w:szCs w:val="20"/>
          <w:lang w:val="ru-RU" w:eastAsia="ru-RU"/>
        </w:rPr>
      </w:pPr>
      <w:bookmarkStart w:id="2" w:name="page7"/>
      <w:bookmarkEnd w:id="2"/>
      <w:r w:rsidRPr="003C19D2">
        <w:rPr>
          <w:rFonts w:ascii="Times New Roman" w:eastAsia="Times New Roman" w:hAnsi="Times New Roman" w:cs="Arial"/>
          <w:sz w:val="24"/>
          <w:szCs w:val="20"/>
          <w:lang w:val="ru-RU" w:eastAsia="ru-RU"/>
        </w:rPr>
        <w:t>жизненному выбору, продолжению образования и началу профессиональной деятельности. Среднее общее образование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В  дополнение  к  обязательным  предметам  в  рамках федерального государственного образовательного стандарта вводятся предметы по выбору самих   обучающихся,   направленные   на   реализацию   интересов,   способностей   и</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возможностей личности.</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w:t>
      </w:r>
      <w:r w:rsidR="003C19D2" w:rsidRPr="003C19D2">
        <w:rPr>
          <w:rFonts w:ascii="Times New Roman" w:eastAsia="Times New Roman" w:hAnsi="Times New Roman" w:cs="Arial"/>
          <w:sz w:val="24"/>
          <w:szCs w:val="20"/>
          <w:lang w:val="ru-RU" w:eastAsia="ru-RU"/>
        </w:rPr>
        <w:t xml:space="preserve">3.8. Исходя из запросов обучающихся и их родителей (законных представителей) с целью удовлетворения образовательных потребностей в Учреждении может быть введено </w:t>
      </w:r>
      <w:proofErr w:type="gramStart"/>
      <w:r w:rsidR="003C19D2" w:rsidRPr="003C19D2">
        <w:rPr>
          <w:rFonts w:ascii="Times New Roman" w:eastAsia="Times New Roman" w:hAnsi="Times New Roman" w:cs="Arial"/>
          <w:sz w:val="24"/>
          <w:szCs w:val="20"/>
          <w:lang w:val="ru-RU" w:eastAsia="ru-RU"/>
        </w:rPr>
        <w:t>обучение по</w:t>
      </w:r>
      <w:proofErr w:type="gramEnd"/>
      <w:r w:rsidR="003C19D2" w:rsidRPr="003C19D2">
        <w:rPr>
          <w:rFonts w:ascii="Times New Roman" w:eastAsia="Times New Roman" w:hAnsi="Times New Roman" w:cs="Arial"/>
          <w:sz w:val="24"/>
          <w:szCs w:val="20"/>
          <w:lang w:val="ru-RU" w:eastAsia="ru-RU"/>
        </w:rPr>
        <w:t xml:space="preserve"> различным направлениям.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3.9. Для осуществления образовательной деятельности Учреждение разрабатывает и утверждает учебный план, календарный учебный график, рабочие программы предметов, курсов, дисциплин (модулей) и расписание занятий. Учебный план разрабатывается Учреждением самостоятельно.</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3.10. В Учреждении используются различные формы проведения учебных занятий, определяемые в соответствии с учебным планом, образовательные технологии и методы обучения, исходя из необходимости обеспечения эффективного освоения соответствующих учебных курсов, предметов, дисциплин (модулей) в соответствии с рабочими программами. Занятия могут проводиться в групповой или индивидуальной форме. В Учреждении используются различные формы проведения учебных занятий: уроки, собеседования, консультации, самостоятельные, лабораторные, практические работы и другие. Внеурочная деятельность осуществляется в соответствии с Положением об организации внеурочной деятельности.</w:t>
      </w:r>
    </w:p>
    <w:p w:rsidR="003C19D2" w:rsidRPr="003C19D2" w:rsidRDefault="003C19D2" w:rsidP="00677F0C">
      <w:pPr>
        <w:spacing w:after="0" w:line="2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Отвлечение обучающихся от занятий в учебное время на работы, не связанные с образовательным процессом, запрещается.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3.11. Обучающиеся имеют право на посещение по своему выбору мероприятий, которые проводятся в Учреждении, и не предусмотрены учебным планом.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C19D2" w:rsidRPr="003C19D2" w:rsidRDefault="003C19D2" w:rsidP="00677F0C">
      <w:pPr>
        <w:spacing w:after="0" w:line="18"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3.13. Прием на обучение в Учреждение проводится на принципах равных условий приема для всех поступающих, за исключением лиц, которым в соответствии с действующим законодательством предоставлены особые права (преимущества) при приеме на обучение.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Гражданам, которые проживают на территории Муниципального образования Красноуфимский округ, закрепленной Администрацией МО Красноуфимский округ за Учреждением, и имеющим право на получение общего образования, обеспечивается прием в Учреждение для обучения по основным общеобразовательным программам. В приеме в Учреждение может быть отказано только по причине отсутствия свободных мест.</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Правила приема граждан в Учреждение в части, не урегулированной законодательством об образовании, определяются Положением о порядке и условиях</w:t>
      </w:r>
      <w:bookmarkStart w:id="3" w:name="page8"/>
      <w:bookmarkEnd w:id="3"/>
      <w:r>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приема граждан, которое утверждается приказом директора Учреждения. Учреждение обеспечивает прием всех граждан, которые имеют право на получение общего образования соответствующего уровня, если иное не предусмотрено законодательством.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Количество классов в Учреждении определяется в зависимости от условий, созданных для осуществления образовательной деятельности, с учетом санитарных норм и числа поданных заявлений граждан.</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индивидуального отбора или конкурса (после вступительных испытаний, экзаменов, тестов, собеседований и т.п.) при приеме детей на уровень начального общего образования в первый класс запрещается. Собеседование учителя с ребенком возможно проводить по согласию родителей (законных представителей) только после зачисления с целью планирования учебной работы с каждым обучающимся.</w:t>
      </w:r>
    </w:p>
    <w:p w:rsidR="003C19D2" w:rsidRPr="003C19D2" w:rsidRDefault="003C19D2" w:rsidP="00677F0C">
      <w:pPr>
        <w:spacing w:after="0" w:line="18"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3.14.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Основанием возникновения образовательных отношений является приказ Учреждения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573F15">
      <w:pPr>
        <w:numPr>
          <w:ilvl w:val="0"/>
          <w:numId w:val="9"/>
        </w:numPr>
        <w:tabs>
          <w:tab w:val="left" w:pos="445"/>
        </w:tabs>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приеме лица на обучение в Учреждение или для прохождения промежуточной аттестации и (или) государственной итоговой аттестации.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Права и обязанности обучающегося, предусмотренные законодательством об образовании и локальными актами Учреждения, возникают у лица, принятого на обучение, с даты, указанной в приказе о приеме лица на обучение.</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Отношения между Учреждением и лицом, зачисляемым на обучение, родителями (законными представителями) несовершеннолетнего лица закрепляются в заключенном между ними и Учреждением договоре об образовании.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3.15. Учреждение обеспечивает занятия на дому с обучающимися, нуждающимися в длительном лечении, в соответствии с медицинским заключением о состоянии их здоровья и письменным обращением родителей (законных представителей) к директору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Порядок регламентации и оформления отношений Учреждения и обучающихся (или) их родителей (законных представителей) в части организации образовательной деятельности на дому определяется нормативным правовым актом уполномоченного органа государственной власти субъекта 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Родители (законные представители) обязаны создать условия для проведения занятий на дому. Учреждение обязано согласовать с родителями (законными представителями) обучающегося учебный план, расписание занятий, порядок, сроки, формы промежуточной аттестации обучающегося.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3.16. Обучение по индивидуальным учебным планам осуществляется по заявлению родителей (законных представителей). Обучение по адаптированной образовательной программе осуществляется для обучающихся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обеспечивает коррекцию нарушений развития и социальную адаптацию.</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Содержание образования и условия организации обучения и воспитания для инвалидов определяются в соответствии с индивидуальной программой реабилитации инвалида.</w:t>
      </w: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bookmarkStart w:id="4" w:name="page9"/>
      <w:bookmarkEnd w:id="4"/>
      <w:r w:rsidRPr="003C19D2">
        <w:rPr>
          <w:rFonts w:ascii="Times New Roman" w:eastAsia="Times New Roman" w:hAnsi="Times New Roman" w:cs="Arial"/>
          <w:sz w:val="24"/>
          <w:szCs w:val="20"/>
          <w:lang w:val="ru-RU"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3.17.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 на основании </w:t>
      </w:r>
      <w:r w:rsidR="003C19D2" w:rsidRPr="003C19D2">
        <w:rPr>
          <w:rFonts w:ascii="Times New Roman" w:eastAsia="Times New Roman" w:hAnsi="Times New Roman" w:cs="Arial"/>
          <w:sz w:val="24"/>
          <w:szCs w:val="20"/>
          <w:lang w:val="ru-RU" w:eastAsia="ru-RU"/>
        </w:rPr>
        <w:lastRenderedPageBreak/>
        <w:t>Положения о формах, периодичности и порядке текущего контроля успеваемости и промежуточной аттестации обучающихся.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 обязаны ликвидировать академическую задолженность.</w:t>
      </w:r>
    </w:p>
    <w:p w:rsidR="003C19D2" w:rsidRPr="003C19D2" w:rsidRDefault="003C19D2" w:rsidP="00677F0C">
      <w:pPr>
        <w:tabs>
          <w:tab w:val="left" w:pos="2640"/>
          <w:tab w:val="left" w:pos="4080"/>
          <w:tab w:val="left" w:pos="6140"/>
          <w:tab w:val="left" w:pos="7600"/>
          <w:tab w:val="left" w:pos="8980"/>
        </w:tabs>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w:t>
      </w:r>
      <w:r w:rsidR="00573F15">
        <w:rPr>
          <w:rFonts w:ascii="Times New Roman" w:eastAsia="Times New Roman" w:hAnsi="Times New Roman" w:cs="Arial"/>
          <w:sz w:val="20"/>
          <w:szCs w:val="20"/>
          <w:lang w:val="ru-RU" w:eastAsia="ru-RU"/>
        </w:rPr>
        <w:t xml:space="preserve"> </w:t>
      </w:r>
      <w:r w:rsidRPr="003C19D2">
        <w:rPr>
          <w:rFonts w:ascii="Times New Roman" w:eastAsia="Times New Roman" w:hAnsi="Times New Roman" w:cs="Arial"/>
          <w:sz w:val="24"/>
          <w:szCs w:val="20"/>
          <w:lang w:val="ru-RU" w:eastAsia="ru-RU"/>
        </w:rPr>
        <w:t>освоившие</w:t>
      </w:r>
      <w:r w:rsidR="00573F15">
        <w:rPr>
          <w:rFonts w:ascii="Times New Roman" w:eastAsia="Times New Roman" w:hAnsi="Times New Roman" w:cs="Arial"/>
          <w:sz w:val="20"/>
          <w:szCs w:val="20"/>
          <w:lang w:val="ru-RU" w:eastAsia="ru-RU"/>
        </w:rPr>
        <w:t xml:space="preserve"> </w:t>
      </w:r>
      <w:r w:rsidRPr="003C19D2">
        <w:rPr>
          <w:rFonts w:ascii="Times New Roman" w:eastAsia="Times New Roman" w:hAnsi="Times New Roman" w:cs="Arial"/>
          <w:sz w:val="24"/>
          <w:szCs w:val="20"/>
          <w:lang w:val="ru-RU" w:eastAsia="ru-RU"/>
        </w:rPr>
        <w:t>образовательные</w:t>
      </w:r>
      <w:r w:rsidR="00573F15">
        <w:rPr>
          <w:rFonts w:ascii="Times New Roman" w:eastAsia="Times New Roman" w:hAnsi="Times New Roman" w:cs="Arial"/>
          <w:sz w:val="20"/>
          <w:szCs w:val="20"/>
          <w:lang w:val="ru-RU" w:eastAsia="ru-RU"/>
        </w:rPr>
        <w:t xml:space="preserve"> </w:t>
      </w:r>
      <w:r w:rsidRPr="003C19D2">
        <w:rPr>
          <w:rFonts w:ascii="Times New Roman" w:eastAsia="Times New Roman" w:hAnsi="Times New Roman" w:cs="Arial"/>
          <w:sz w:val="24"/>
          <w:szCs w:val="20"/>
          <w:lang w:val="ru-RU" w:eastAsia="ru-RU"/>
        </w:rPr>
        <w:t>программы</w:t>
      </w:r>
      <w:r w:rsidRPr="003C19D2">
        <w:rPr>
          <w:rFonts w:ascii="Times New Roman" w:eastAsia="Times New Roman" w:hAnsi="Times New Roman" w:cs="Arial"/>
          <w:sz w:val="20"/>
          <w:szCs w:val="20"/>
          <w:lang w:val="ru-RU" w:eastAsia="ru-RU"/>
        </w:rPr>
        <w:tab/>
      </w:r>
      <w:r w:rsidRPr="003C19D2">
        <w:rPr>
          <w:rFonts w:ascii="Times New Roman" w:eastAsia="Times New Roman" w:hAnsi="Times New Roman" w:cs="Arial"/>
          <w:sz w:val="24"/>
          <w:szCs w:val="20"/>
          <w:lang w:val="ru-RU" w:eastAsia="ru-RU"/>
        </w:rPr>
        <w:t>основного</w:t>
      </w:r>
      <w:r w:rsidRPr="003C19D2">
        <w:rPr>
          <w:rFonts w:ascii="Times New Roman" w:eastAsia="Times New Roman" w:hAnsi="Times New Roman" w:cs="Arial"/>
          <w:sz w:val="20"/>
          <w:szCs w:val="20"/>
          <w:lang w:val="ru-RU" w:eastAsia="ru-RU"/>
        </w:rPr>
        <w:tab/>
      </w:r>
      <w:r w:rsidRPr="003C19D2">
        <w:rPr>
          <w:rFonts w:ascii="Times New Roman" w:eastAsia="Times New Roman" w:hAnsi="Times New Roman" w:cs="Arial"/>
          <w:sz w:val="24"/>
          <w:szCs w:val="20"/>
          <w:lang w:val="ru-RU" w:eastAsia="ru-RU"/>
        </w:rPr>
        <w:t>общего</w:t>
      </w:r>
    </w:p>
    <w:p w:rsidR="003C19D2" w:rsidRPr="003C19D2" w:rsidRDefault="003C19D2" w:rsidP="00677F0C">
      <w:pPr>
        <w:spacing w:after="0" w:line="13"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образования и получившие на государственной итоговой аттестации неудовлетворительный результат, по усмотрению родителей (законных представителей) оставляются на повторное обучение.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обучающегося.</w:t>
      </w:r>
    </w:p>
    <w:p w:rsidR="003C19D2" w:rsidRPr="003C19D2" w:rsidRDefault="003C19D2" w:rsidP="00677F0C">
      <w:pPr>
        <w:spacing w:after="0" w:line="18"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Для проведения промежуточной аттестации во второй раз Учреждением создается комиссия.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ind w:right="2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Не допускается взимание платы с обучающихся за прохождение промежуточной аттестации.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8"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3.18. Обучающиеся, освоившие в полном объёме общеобразовательную программу учебного года, переводятся в следующий класс.</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Перевод обучающихся из класса в класс производится в соответствии с Положением о формах, периодичности и порядке текущего контроля успеваемости и промежуточной аттестации обучающихся.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3.19. Освоение в Учреждении основных общеобразовательных программ основного общего образования, среднего общего образования завершается обязательной государственной итоговой аттестацией обучающихся.</w:t>
      </w:r>
    </w:p>
    <w:p w:rsidR="003C19D2" w:rsidRPr="003C19D2" w:rsidRDefault="003C19D2" w:rsidP="00677F0C">
      <w:pPr>
        <w:spacing w:after="0" w:line="238" w:lineRule="auto"/>
        <w:jc w:val="both"/>
        <w:rPr>
          <w:rFonts w:ascii="Times New Roman" w:eastAsia="Times New Roman" w:hAnsi="Times New Roman" w:cs="Arial"/>
          <w:sz w:val="24"/>
          <w:szCs w:val="20"/>
          <w:lang w:val="ru-RU" w:eastAsia="ru-RU"/>
        </w:rPr>
      </w:pPr>
      <w:bookmarkStart w:id="5" w:name="page10"/>
      <w:bookmarkEnd w:id="5"/>
      <w:r w:rsidRPr="003C19D2">
        <w:rPr>
          <w:rFonts w:ascii="Times New Roman" w:eastAsia="Times New Roman" w:hAnsi="Times New Roman" w:cs="Arial"/>
          <w:sz w:val="24"/>
          <w:szCs w:val="20"/>
          <w:lang w:val="ru-RU" w:eastAsia="ru-RU"/>
        </w:rPr>
        <w:t>Государственная итоговая аттестация представляет собой форму оценки степени и уровня освоения обучающимися образовательной программы. Государственная итоговая аттестация проводится на основе принципов объективности и независимости оценки качества подготовки обучающихся. 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законодательством.</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Выпускникам Учреждения, прошедшим государственную итоговую аттестацию, выдается документ государственного образца об уровне образования.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Выпускникам,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3C19D2" w:rsidRPr="003C19D2" w:rsidRDefault="003C19D2" w:rsidP="00677F0C">
      <w:pPr>
        <w:spacing w:after="0" w:line="5"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proofErr w:type="gramStart"/>
      <w:r w:rsidRPr="003C19D2">
        <w:rPr>
          <w:rFonts w:ascii="Times New Roman" w:eastAsia="Times New Roman" w:hAnsi="Times New Roman" w:cs="Arial"/>
          <w:sz w:val="24"/>
          <w:szCs w:val="20"/>
          <w:lang w:val="ru-RU" w:eastAsia="ru-RU"/>
        </w:rPr>
        <w:t>Выпускникам  с  ограниченными  возможностями  здоровья  (с  различными  формами</w:t>
      </w:r>
      <w:proofErr w:type="gramEnd"/>
    </w:p>
    <w:p w:rsidR="003C19D2" w:rsidRPr="003C19D2" w:rsidRDefault="003C19D2" w:rsidP="00677F0C">
      <w:pPr>
        <w:spacing w:after="0" w:line="13"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умственной отсталости),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3.20.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Выпускники Учреждения, завершившие освоение образовательных программ среднего общего образования, успешно прошедшие государственную итоговую аттестацию</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numPr>
          <w:ilvl w:val="0"/>
          <w:numId w:val="10"/>
        </w:numPr>
        <w:tabs>
          <w:tab w:val="left" w:pos="540"/>
        </w:tabs>
        <w:spacing w:after="0" w:line="0" w:lineRule="atLeast"/>
        <w:ind w:left="540" w:hanging="27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имеющие  итоговые  отметки  успеваемости  «отлично»  по  всем  учебным  предметам,</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изучавшимся в соответствии с учебным планом, одновременно с выдачей соответствующего документа об образовании (аттестат о среднем общем образовании с отличием) вручается медаль «За особые успехи в учении».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Выпускники, достигшие особых успехов в изучении отдельного предмета или нескольких предметов, награждаются похвальной грамотой «За особые успехи в изучении отдельных предметов».</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3.21. Порядок организации и осуществления образовательной деятельности, режим занятий обучающихся, продолжительность перерывов между занятиями для организации активного отдыха и питания обучающихся регламентируются требованиями санитарных норм, Положением о режиме занятий обучающихся.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3.22. Ежедневное количество, продолжительность и последовательность учебных занятий определяется расписанием, утвержденным директором Учреждения.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3.23. Учебные нагрузки обучающихся определяются в соответствии с санитарно-гигиеническими требованиями и учебным планом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образовательной деятельности в Учреждении осуществляется в соответствии с основными общеобразовательными программами и расписаниями занятий.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3.24. Федеральные государственные органы, органы государственной власти субъекта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Учреждения.</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3.25. Обучающиеся при получении образования объединяются в классы-комплекты (далее классы). Количество классов зависит от количества обучающихся, а также условий, созданных для осуществления образовательной деятельности с учетом санитарных норм и</w:t>
      </w: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bookmarkStart w:id="6" w:name="page11"/>
      <w:bookmarkEnd w:id="6"/>
      <w:r w:rsidRPr="003C19D2">
        <w:rPr>
          <w:rFonts w:ascii="Times New Roman" w:eastAsia="Times New Roman" w:hAnsi="Times New Roman" w:cs="Arial"/>
          <w:sz w:val="24"/>
          <w:szCs w:val="20"/>
          <w:lang w:val="ru-RU" w:eastAsia="ru-RU"/>
        </w:rPr>
        <w:t>правил, специфики проведения уроков и занятий. Расчетное количество обучающихся в классах определяется исходя из расчета площади на одного обучающегося и расстановки мебели в соответствии с требованиями действующих санитарных правил и норм. Количество обучающихся в классе не более 25 человек. Формирование классов по параллелям, а также перевод являются компетенцией Учреждения.</w:t>
      </w:r>
    </w:p>
    <w:p w:rsidR="003C19D2" w:rsidRPr="003C19D2" w:rsidRDefault="003C19D2" w:rsidP="00677F0C">
      <w:pPr>
        <w:spacing w:after="0" w:line="18"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w:t>
      </w:r>
      <w:r w:rsidR="003C19D2" w:rsidRPr="003C19D2">
        <w:rPr>
          <w:rFonts w:ascii="Times New Roman" w:eastAsia="Times New Roman" w:hAnsi="Times New Roman" w:cs="Arial"/>
          <w:sz w:val="24"/>
          <w:szCs w:val="20"/>
          <w:lang w:val="ru-RU" w:eastAsia="ru-RU"/>
        </w:rPr>
        <w:t>3.26. Учреждение вправе осуществлять за счет средств физических и (или) юридических лиц платные образовательные и иные услуги, на одинаковых при оказании одних и тех же услуг условиях.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Порядок и условия оказания платных образовательных услуг регламентируются Положением о платных образовательных и иных услугах.</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3.27.Учреждение может оказывать следующие платные образовательные услуги:</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677F0C">
      <w:pPr>
        <w:numPr>
          <w:ilvl w:val="0"/>
          <w:numId w:val="11"/>
        </w:numPr>
        <w:tabs>
          <w:tab w:val="left" w:pos="1318"/>
        </w:tabs>
        <w:spacing w:after="0" w:line="236"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реализация программ различной направленности, преподавание специальных курсов, циклов дисциплин за пределами основных образовательных программ, при условии, что данные программы не финансируются из бюджета;</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11"/>
        </w:numPr>
        <w:tabs>
          <w:tab w:val="left" w:pos="1280"/>
        </w:tabs>
        <w:spacing w:after="0" w:line="0" w:lineRule="atLeast"/>
        <w:ind w:left="1280" w:hanging="3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реализация общеразвивающих программ для детей 4-6 лет;</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11"/>
        </w:numPr>
        <w:tabs>
          <w:tab w:val="left" w:pos="1400"/>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реализация общеразвивающих программ различных кружков (живопись, шахматы, вокальный ансамбль, детский театр, хореография и др.);</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11"/>
        </w:numPr>
        <w:tabs>
          <w:tab w:val="left" w:pos="1280"/>
        </w:tabs>
        <w:spacing w:after="0" w:line="0" w:lineRule="atLeast"/>
        <w:ind w:left="1280" w:hanging="3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создание секций и групп по укреплению здоровья (футбол, волейбол и др.)</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3.28. Учреждение формирует открытые и общедоступные информационные ресурсы, содержащие информацию об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Информация и документы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C19D2" w:rsidRPr="003C19D2" w:rsidRDefault="003C19D2" w:rsidP="00677F0C">
      <w:pPr>
        <w:spacing w:after="0" w:line="2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Учреждение обязано ежегодно размещать в информационно-телекоммуникационной сети «Интернет» на официальном сайте для размещения информации о государственных (муниципальных) учреждениях документы, предусмотренные статьей 32 Федерального закона от 12 января 1996 года № 7-ФЗ «О некоммерческих организациях».</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Деятельность сайта Учреждения регламентируется Положением о сайте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3.29. Учреждение обязано предпринимать все возможные меры для обеспечения информационной безопасности работы обучающихся со средствами информационно-коммуникационных технологий, в том числе безопасности использования клавиатур, мониторов, безопасности входа в систему «Интернет» и получения электронной почты; следовать всем регламентам, установленными законодательством, относящихся к безопасности персональных данных обучающихся.</w:t>
      </w:r>
    </w:p>
    <w:p w:rsidR="003C19D2" w:rsidRPr="003C19D2" w:rsidRDefault="003C19D2" w:rsidP="00677F0C">
      <w:pPr>
        <w:spacing w:after="0" w:line="200" w:lineRule="exact"/>
        <w:jc w:val="both"/>
        <w:rPr>
          <w:rFonts w:ascii="Times New Roman" w:eastAsia="Times New Roman" w:hAnsi="Times New Roman" w:cs="Arial"/>
          <w:sz w:val="20"/>
          <w:szCs w:val="20"/>
          <w:lang w:val="ru-RU" w:eastAsia="ru-RU"/>
        </w:rPr>
      </w:pPr>
    </w:p>
    <w:p w:rsidR="003C19D2" w:rsidRPr="003C19D2" w:rsidRDefault="002E4C20" w:rsidP="002E4C20">
      <w:pPr>
        <w:pStyle w:val="a7"/>
        <w:spacing w:after="0"/>
        <w:ind w:left="915"/>
        <w:jc w:val="center"/>
        <w:rPr>
          <w:rFonts w:ascii="Times New Roman" w:eastAsia="Times New Roman" w:hAnsi="Times New Roman" w:cs="Arial"/>
          <w:sz w:val="20"/>
          <w:szCs w:val="20"/>
          <w:lang w:val="ru-RU" w:eastAsia="ru-RU"/>
        </w:rPr>
      </w:pPr>
      <w:r>
        <w:rPr>
          <w:rFonts w:ascii="Times New Roman" w:eastAsia="Times New Roman" w:hAnsi="Times New Roman" w:cs="Arial"/>
          <w:b/>
          <w:sz w:val="23"/>
          <w:szCs w:val="20"/>
          <w:lang w:val="ru-RU" w:eastAsia="ru-RU"/>
        </w:rPr>
        <w:t xml:space="preserve">4. </w:t>
      </w:r>
      <w:r w:rsidR="003C19D2" w:rsidRPr="002E4C20">
        <w:rPr>
          <w:rFonts w:ascii="Times New Roman" w:eastAsia="Times New Roman" w:hAnsi="Times New Roman" w:cs="Arial"/>
          <w:b/>
          <w:sz w:val="23"/>
          <w:szCs w:val="20"/>
          <w:lang w:val="ru-RU" w:eastAsia="ru-RU"/>
        </w:rPr>
        <w:t>ПРАВА И ОБЯЗАННОСТИ УЧАСТНИКОВ ОБРАЗОВАТЕЛЬНЫХ ОТНОШЕНИЙ</w:t>
      </w: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 Участниками образовательных отношений являются обучающиеся, педагогические работники Учреждения, родители (законные представители) обучающихся. Права и обязанности обучающихся,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3C19D2" w:rsidRPr="003C19D2" w:rsidRDefault="003C19D2" w:rsidP="00677F0C">
      <w:pPr>
        <w:spacing w:after="0" w:line="5"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4.2. Обучающимся Учреждения предоставляются академические права на:</w:t>
      </w:r>
    </w:p>
    <w:p w:rsidR="003C19D2" w:rsidRPr="003C19D2" w:rsidRDefault="003C19D2" w:rsidP="007A3BC8">
      <w:pPr>
        <w:numPr>
          <w:ilvl w:val="0"/>
          <w:numId w:val="13"/>
        </w:numPr>
        <w:tabs>
          <w:tab w:val="left" w:pos="1418"/>
        </w:tabs>
        <w:spacing w:after="0" w:line="234"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выбор  организации,  осуществляющей  образовательную  деятельность,  формы</w:t>
      </w:r>
      <w:bookmarkStart w:id="7" w:name="page12"/>
      <w:bookmarkEnd w:id="7"/>
      <w:r w:rsidR="00BB6C52">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получения образования и формы обучения после получения основного общего образования или после достижения восемнадцати лет;</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573F15" w:rsidP="0072585B">
      <w:pPr>
        <w:spacing w:after="0" w:line="237" w:lineRule="auto"/>
        <w:ind w:firstLine="709"/>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F05032" w:rsidP="00BE6461">
      <w:pPr>
        <w:tabs>
          <w:tab w:val="left" w:pos="709"/>
        </w:tabs>
        <w:spacing w:after="0" w:line="0" w:lineRule="atLeast"/>
        <w:ind w:left="709"/>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3) </w:t>
      </w:r>
      <w:r w:rsidR="003C19D2" w:rsidRPr="003C19D2">
        <w:rPr>
          <w:rFonts w:ascii="Times New Roman" w:eastAsia="Times New Roman" w:hAnsi="Times New Roman" w:cs="Arial"/>
          <w:sz w:val="24"/>
          <w:szCs w:val="20"/>
          <w:lang w:val="ru-RU" w:eastAsia="ru-RU"/>
        </w:rPr>
        <w:t>обучение по индивидуальному учебному плану, в том числе ускоренное обучение,</w:t>
      </w:r>
      <w:r w:rsidR="00BE6461">
        <w:rPr>
          <w:rFonts w:ascii="Times New Roman" w:eastAsia="Times New Roman" w:hAnsi="Times New Roman" w:cs="Arial"/>
          <w:sz w:val="24"/>
          <w:szCs w:val="20"/>
          <w:lang w:val="ru-RU" w:eastAsia="ru-RU"/>
        </w:rPr>
        <w:t xml:space="preserve"> в </w:t>
      </w:r>
      <w:r w:rsidR="003C19D2" w:rsidRPr="003C19D2">
        <w:rPr>
          <w:rFonts w:ascii="Times New Roman" w:eastAsia="Times New Roman" w:hAnsi="Times New Roman" w:cs="Arial"/>
          <w:sz w:val="24"/>
          <w:szCs w:val="20"/>
          <w:lang w:val="ru-RU" w:eastAsia="ru-RU"/>
        </w:rPr>
        <w:t xml:space="preserve">пределах осваиваемой образовательной программы в порядке, установленном локальными </w:t>
      </w:r>
      <w:r w:rsidR="007A3BC8" w:rsidRPr="003C19D2">
        <w:rPr>
          <w:rFonts w:ascii="Times New Roman" w:eastAsia="Times New Roman" w:hAnsi="Times New Roman" w:cs="Arial"/>
          <w:sz w:val="24"/>
          <w:szCs w:val="20"/>
          <w:lang w:val="ru-RU" w:eastAsia="ru-RU"/>
        </w:rPr>
        <w:t xml:space="preserve">выбор </w:t>
      </w:r>
      <w:r w:rsidR="003C19D2" w:rsidRPr="003C19D2">
        <w:rPr>
          <w:rFonts w:ascii="Times New Roman" w:eastAsia="Times New Roman" w:hAnsi="Times New Roman" w:cs="Arial"/>
          <w:sz w:val="24"/>
          <w:szCs w:val="20"/>
          <w:lang w:val="ru-RU" w:eastAsia="ru-RU"/>
        </w:rPr>
        <w:t>нормативными актами;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15"/>
        </w:numPr>
        <w:tabs>
          <w:tab w:val="left" w:pos="1280"/>
        </w:tabs>
        <w:spacing w:after="0" w:line="0" w:lineRule="atLeast"/>
        <w:ind w:left="1280" w:hanging="429"/>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курсов, дисциплин (модулей) из перечня, предлагаемого Учреждением;</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15"/>
        </w:numPr>
        <w:tabs>
          <w:tab w:val="left" w:pos="1241"/>
        </w:tabs>
        <w:spacing w:after="0" w:line="237"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освоение наряду с учебными предметами, курсами, дисциплинами (модулями) по осваиваемой образовательной программе, освоение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3C19D2" w:rsidP="0072585B">
      <w:pPr>
        <w:numPr>
          <w:ilvl w:val="1"/>
          <w:numId w:val="15"/>
        </w:numPr>
        <w:tabs>
          <w:tab w:val="left" w:pos="1381"/>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зачет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15"/>
        </w:numPr>
        <w:tabs>
          <w:tab w:val="left" w:pos="1292"/>
        </w:tabs>
        <w:spacing w:after="0" w:line="236"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отсрочку от призыва на военную службу, предоставляемую в соответствии с Федеральным </w:t>
      </w:r>
      <w:hyperlink r:id="rId12" w:history="1">
        <w:r w:rsidRPr="003C19D2">
          <w:rPr>
            <w:rFonts w:ascii="Times New Roman" w:eastAsia="Times New Roman" w:hAnsi="Times New Roman" w:cs="Arial"/>
            <w:sz w:val="24"/>
            <w:szCs w:val="20"/>
            <w:lang w:val="ru-RU" w:eastAsia="ru-RU"/>
          </w:rPr>
          <w:t xml:space="preserve">законом </w:t>
        </w:r>
      </w:hyperlink>
      <w:r w:rsidRPr="003C19D2">
        <w:rPr>
          <w:rFonts w:ascii="Times New Roman" w:eastAsia="Times New Roman" w:hAnsi="Times New Roman" w:cs="Arial"/>
          <w:sz w:val="24"/>
          <w:szCs w:val="20"/>
          <w:lang w:val="ru-RU" w:eastAsia="ru-RU"/>
        </w:rPr>
        <w:t>от 28 марта 1998 года № 53-ФЗ «О воинской обязанности и военной службе»;</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573F15">
      <w:pPr>
        <w:numPr>
          <w:ilvl w:val="1"/>
          <w:numId w:val="15"/>
        </w:numPr>
        <w:tabs>
          <w:tab w:val="left" w:pos="1330"/>
        </w:tabs>
        <w:spacing w:after="0" w:line="234"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F05032" w:rsidRDefault="00BE6461" w:rsidP="00BE6461">
      <w:pPr>
        <w:pStyle w:val="a7"/>
        <w:numPr>
          <w:ilvl w:val="1"/>
          <w:numId w:val="15"/>
        </w:numPr>
        <w:tabs>
          <w:tab w:val="left" w:pos="1297"/>
        </w:tabs>
        <w:spacing w:after="0" w:line="234" w:lineRule="auto"/>
        <w:ind w:left="993" w:hanging="273"/>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F05032">
        <w:rPr>
          <w:rFonts w:ascii="Times New Roman" w:eastAsia="Times New Roman" w:hAnsi="Times New Roman" w:cs="Arial"/>
          <w:sz w:val="24"/>
          <w:szCs w:val="20"/>
          <w:lang w:val="ru-RU" w:eastAsia="ru-RU"/>
        </w:rPr>
        <w:t>свободу совести, информации, свободное выражение собственных взглядов и убеждений;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5"/>
        </w:numPr>
        <w:tabs>
          <w:tab w:val="left" w:pos="1369"/>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15"/>
        </w:numPr>
        <w:tabs>
          <w:tab w:val="left" w:pos="1426"/>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перевод для получения образования по другой форме обучения в порядке, установленном законодательством об образовании;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15"/>
        </w:numPr>
        <w:tabs>
          <w:tab w:val="left" w:pos="1645"/>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15"/>
        </w:numPr>
        <w:tabs>
          <w:tab w:val="left" w:pos="1440"/>
        </w:tabs>
        <w:spacing w:after="0" w:line="0" w:lineRule="atLeast"/>
        <w:ind w:left="1440" w:hanging="4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участие  в  управлении  Учреждением  в  порядке,  установленном  настоящим</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Уставом;</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5"/>
        </w:numPr>
        <w:tabs>
          <w:tab w:val="left" w:pos="1383"/>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5"/>
        </w:numPr>
        <w:tabs>
          <w:tab w:val="left" w:pos="1354"/>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обжалование актов Учреждения в установленном законодательством Российской Федерации порядке;</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5"/>
        </w:numPr>
        <w:tabs>
          <w:tab w:val="left" w:pos="1412"/>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бесплатное пользование библиотечно-информационными ресурсами, учебной, производственной, научной базой образовательной организации;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5"/>
        </w:numPr>
        <w:tabs>
          <w:tab w:val="left" w:pos="1438"/>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пользование в порядке, установленном локальными нормативными актами, объектами спорта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5"/>
        </w:numPr>
        <w:tabs>
          <w:tab w:val="left" w:pos="1445"/>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C19D2" w:rsidRPr="003C19D2" w:rsidRDefault="003C19D2" w:rsidP="00F05032">
      <w:pPr>
        <w:numPr>
          <w:ilvl w:val="1"/>
          <w:numId w:val="16"/>
        </w:numPr>
        <w:tabs>
          <w:tab w:val="left" w:pos="1549"/>
        </w:tabs>
        <w:spacing w:after="0" w:line="236" w:lineRule="auto"/>
        <w:ind w:firstLine="970"/>
        <w:jc w:val="both"/>
        <w:rPr>
          <w:rFonts w:ascii="Times New Roman" w:eastAsia="Times New Roman" w:hAnsi="Times New Roman" w:cs="Arial"/>
          <w:sz w:val="24"/>
          <w:szCs w:val="20"/>
          <w:lang w:val="ru-RU" w:eastAsia="ru-RU"/>
        </w:rPr>
      </w:pPr>
      <w:bookmarkStart w:id="8" w:name="page13"/>
      <w:bookmarkEnd w:id="8"/>
      <w:r w:rsidRPr="003C19D2">
        <w:rPr>
          <w:rFonts w:ascii="Times New Roman" w:eastAsia="Times New Roman" w:hAnsi="Times New Roman" w:cs="Arial"/>
          <w:sz w:val="24"/>
          <w:szCs w:val="20"/>
          <w:lang w:val="ru-RU" w:eastAsia="ru-RU"/>
        </w:rPr>
        <w:t>участие в соответствии с законодательством Российской Федерации исследовательской деятельности, осуществляемой в рамках основных образовательных программ;</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1"/>
          <w:numId w:val="16"/>
        </w:numPr>
        <w:tabs>
          <w:tab w:val="left" w:pos="1409"/>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1"/>
          <w:numId w:val="16"/>
        </w:numPr>
        <w:tabs>
          <w:tab w:val="left" w:pos="1496"/>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6"/>
        </w:numPr>
        <w:tabs>
          <w:tab w:val="left" w:pos="1405"/>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на участие в общественных объединениях, в том числе в профессиональных союзах, созданных в соответствии с </w:t>
      </w:r>
      <w:hyperlink r:id="rId13" w:history="1">
        <w:r w:rsidRPr="003C19D2">
          <w:rPr>
            <w:rFonts w:ascii="Times New Roman" w:eastAsia="Times New Roman" w:hAnsi="Times New Roman" w:cs="Arial"/>
            <w:sz w:val="24"/>
            <w:szCs w:val="20"/>
            <w:lang w:val="ru-RU" w:eastAsia="ru-RU"/>
          </w:rPr>
          <w:t xml:space="preserve">законодательством </w:t>
        </w:r>
      </w:hyperlink>
      <w:r w:rsidRPr="003C19D2">
        <w:rPr>
          <w:rFonts w:ascii="Times New Roman" w:eastAsia="Times New Roman" w:hAnsi="Times New Roman" w:cs="Arial"/>
          <w:sz w:val="24"/>
          <w:szCs w:val="20"/>
          <w:lang w:val="ru-RU" w:eastAsia="ru-RU"/>
        </w:rPr>
        <w:t xml:space="preserve">Российской Федерации, а также на создание общественных объединений обучающихся в установленном федеральным </w:t>
      </w:r>
      <w:hyperlink r:id="rId14" w:history="1">
        <w:r w:rsidRPr="003C19D2">
          <w:rPr>
            <w:rFonts w:ascii="Times New Roman" w:eastAsia="Times New Roman" w:hAnsi="Times New Roman" w:cs="Arial"/>
            <w:sz w:val="24"/>
            <w:szCs w:val="20"/>
            <w:lang w:val="ru-RU" w:eastAsia="ru-RU"/>
          </w:rPr>
          <w:t>законом</w:t>
        </w:r>
      </w:hyperlink>
      <w:r w:rsidRPr="003C19D2">
        <w:rPr>
          <w:rFonts w:ascii="Times New Roman" w:eastAsia="Times New Roman" w:hAnsi="Times New Roman" w:cs="Arial"/>
          <w:sz w:val="24"/>
          <w:szCs w:val="20"/>
          <w:lang w:val="ru-RU" w:eastAsia="ru-RU"/>
        </w:rPr>
        <w:t xml:space="preserve"> порядке;</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16"/>
        </w:numPr>
        <w:tabs>
          <w:tab w:val="left" w:pos="1366"/>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академические права, предусмотренные нормативными правовыми актами Российской Федерации, локальными нормативными актами.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4.3. Обучающимся предоставляются следующие меры социальной поддержки и стимулирования: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17"/>
        </w:numPr>
        <w:tabs>
          <w:tab w:val="left" w:pos="1227"/>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обеспечение питанием в случаях и в порядке, которые установлены федеральными законами, законами субъекта 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17"/>
        </w:numPr>
        <w:tabs>
          <w:tab w:val="left" w:pos="1256"/>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субъекта Российской Федерации, правовыми актами Муниципального образования Красноуфимский округ, локальными нормативными актами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4.4.</w:t>
      </w:r>
      <w:r w:rsidR="007C07B4">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w:t>
      </w:r>
    </w:p>
    <w:p w:rsidR="003C19D2" w:rsidRPr="003C19D2" w:rsidRDefault="003C19D2" w:rsidP="00677F0C">
      <w:pPr>
        <w:spacing w:after="0" w:line="16"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7C07B4">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4.5.</w:t>
      </w:r>
      <w:r w:rsidR="007C07B4">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 Принуждение обучающихся Учреждения к вступлению в общественные объединения, в том числе в политические партии, а такж</w:t>
      </w:r>
      <w:r w:rsidR="007C07B4">
        <w:rPr>
          <w:rFonts w:ascii="Times New Roman" w:eastAsia="Times New Roman" w:hAnsi="Times New Roman" w:cs="Arial"/>
          <w:sz w:val="24"/>
          <w:szCs w:val="20"/>
          <w:lang w:val="ru-RU" w:eastAsia="ru-RU"/>
        </w:rPr>
        <w:t xml:space="preserve">е принудительное привлечение их к </w:t>
      </w:r>
      <w:r w:rsidR="003C19D2" w:rsidRPr="003C19D2">
        <w:rPr>
          <w:rFonts w:ascii="Times New Roman" w:eastAsia="Times New Roman" w:hAnsi="Times New Roman" w:cs="Arial"/>
          <w:sz w:val="24"/>
          <w:szCs w:val="20"/>
          <w:lang w:val="ru-RU" w:eastAsia="ru-RU"/>
        </w:rPr>
        <w:t>деятельности этих объединений и участию в агитационных кампаниях и политических акциях не допускается.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9"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4.6. Обучающимся, осваивающим основные образовательные программы за счет бюджетных ассигнований федерального бюджета, бюджета субъекта Российской Федерации и местных бюджетов в пределах федеральных государственных образовательных </w:t>
      </w:r>
      <w:hyperlink r:id="rId15" w:history="1">
        <w:r w:rsidR="003C19D2" w:rsidRPr="003C19D2">
          <w:rPr>
            <w:rFonts w:ascii="Times New Roman" w:eastAsia="Times New Roman" w:hAnsi="Times New Roman" w:cs="Arial"/>
            <w:sz w:val="24"/>
            <w:szCs w:val="20"/>
            <w:lang w:val="ru-RU" w:eastAsia="ru-RU"/>
          </w:rPr>
          <w:t xml:space="preserve">стандартов, </w:t>
        </w:r>
      </w:hyperlink>
      <w:r w:rsidR="003C19D2" w:rsidRPr="003C19D2">
        <w:rPr>
          <w:rFonts w:ascii="Times New Roman" w:eastAsia="Times New Roman" w:hAnsi="Times New Roman" w:cs="Arial"/>
          <w:sz w:val="24"/>
          <w:szCs w:val="20"/>
          <w:lang w:val="ru-RU" w:eastAsia="ru-RU"/>
        </w:rPr>
        <w:t>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Обеспечение учащихся Учреждения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бюджета субъекта Российской Федерации и местных бюджетов.</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4.7.</w:t>
      </w:r>
      <w:r w:rsidR="007C07B4">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w:t>
      </w:r>
      <w:bookmarkStart w:id="9" w:name="page14"/>
      <w:bookmarkEnd w:id="9"/>
      <w:r w:rsidR="003C19D2">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образовательные услуги, осуществляется в порядке, установленном Учреждением.</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w:t>
      </w:r>
      <w:r w:rsidR="003C19D2" w:rsidRPr="003C19D2">
        <w:rPr>
          <w:rFonts w:ascii="Times New Roman" w:eastAsia="Times New Roman" w:hAnsi="Times New Roman" w:cs="Arial"/>
          <w:sz w:val="24"/>
          <w:szCs w:val="20"/>
          <w:lang w:val="ru-RU" w:eastAsia="ru-RU"/>
        </w:rPr>
        <w:t>4.8. Учреждение вправе устанавливать за счет средств, полученных от приносящей доход деятельности, различные виды материальной поддержки обучающихся.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4.9. Обучающиеся обязаны:</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7C07B4"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19D2" w:rsidRPr="003C19D2"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3C19D2" w:rsidRDefault="003C19D2" w:rsidP="007A3BC8">
      <w:pPr>
        <w:numPr>
          <w:ilvl w:val="0"/>
          <w:numId w:val="18"/>
        </w:numPr>
        <w:tabs>
          <w:tab w:val="left" w:pos="1234"/>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0"/>
          <w:numId w:val="18"/>
        </w:numPr>
        <w:tabs>
          <w:tab w:val="left" w:pos="1338"/>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0"/>
          <w:numId w:val="18"/>
        </w:numPr>
        <w:tabs>
          <w:tab w:val="left" w:pos="1251"/>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18"/>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бережно относиться к имуществу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18"/>
        </w:numPr>
        <w:tabs>
          <w:tab w:val="left" w:pos="1474"/>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осуществлять иные обязанности обучающихся, не предусмотренные федеральными законами, договором об образовании.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4.10. 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8"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Меры дисциплинарного взыскания не применяются к обучающимся по образовательным программам дошкольного и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w:t>
      </w:r>
      <w:hyperlink r:id="rId16" w:history="1">
        <w:r w:rsidRPr="003C19D2">
          <w:rPr>
            <w:rFonts w:ascii="Times New Roman" w:eastAsia="Times New Roman" w:hAnsi="Times New Roman" w:cs="Arial"/>
            <w:sz w:val="24"/>
            <w:szCs w:val="20"/>
            <w:lang w:val="ru-RU" w:eastAsia="ru-RU"/>
          </w:rPr>
          <w:t xml:space="preserve">Порядок </w:t>
        </w:r>
      </w:hyperlink>
      <w:r w:rsidRPr="003C19D2">
        <w:rPr>
          <w:rFonts w:ascii="Times New Roman" w:eastAsia="Times New Roman" w:hAnsi="Times New Roman" w:cs="Arial"/>
          <w:sz w:val="24"/>
          <w:szCs w:val="20"/>
          <w:lang w:val="ru-RU" w:eastAsia="ru-RU"/>
        </w:rPr>
        <w:t xml:space="preserve">применения </w:t>
      </w:r>
      <w:proofErr w:type="gramStart"/>
      <w:r w:rsidRPr="003C19D2">
        <w:rPr>
          <w:rFonts w:ascii="Times New Roman" w:eastAsia="Times New Roman" w:hAnsi="Times New Roman" w:cs="Arial"/>
          <w:sz w:val="24"/>
          <w:szCs w:val="20"/>
          <w:lang w:val="ru-RU" w:eastAsia="ru-RU"/>
        </w:rPr>
        <w:t>к</w:t>
      </w:r>
      <w:proofErr w:type="gramEnd"/>
      <w:r w:rsidRPr="003C19D2">
        <w:rPr>
          <w:rFonts w:ascii="Times New Roman" w:eastAsia="Times New Roman" w:hAnsi="Times New Roman" w:cs="Arial"/>
          <w:sz w:val="24"/>
          <w:szCs w:val="20"/>
          <w:lang w:val="ru-RU" w:eastAsia="ru-RU"/>
        </w:rPr>
        <w:t xml:space="preserve"> обучающимся и снятия с обучающихся мер дисциплинарного взыскания устанавливается «Правилами внутреннего распорядка для обучающихся».</w:t>
      </w:r>
    </w:p>
    <w:p w:rsidR="003C19D2" w:rsidRPr="003C19D2" w:rsidRDefault="003C19D2" w:rsidP="00677F0C">
      <w:pPr>
        <w:spacing w:after="0" w:line="2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4.11. По решению Учреждения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3C19D2" w:rsidRPr="003C19D2" w:rsidRDefault="003C19D2" w:rsidP="00677F0C">
      <w:pPr>
        <w:spacing w:after="0" w:line="19"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4.12.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17" w:history="1">
        <w:r w:rsidR="003C19D2" w:rsidRPr="003C19D2">
          <w:rPr>
            <w:rFonts w:ascii="Times New Roman" w:eastAsia="Times New Roman" w:hAnsi="Times New Roman" w:cs="Arial"/>
            <w:sz w:val="24"/>
            <w:szCs w:val="20"/>
            <w:lang w:val="ru-RU" w:eastAsia="ru-RU"/>
          </w:rPr>
          <w:t>(законных</w:t>
        </w:r>
      </w:hyperlink>
      <w:r w:rsidR="003C19D2" w:rsidRPr="003C19D2">
        <w:rPr>
          <w:rFonts w:ascii="Times New Roman" w:eastAsia="Times New Roman" w:hAnsi="Times New Roman" w:cs="Arial"/>
          <w:sz w:val="24"/>
          <w:szCs w:val="20"/>
          <w:lang w:val="ru-RU" w:eastAsia="ru-RU"/>
        </w:rPr>
        <w:t xml:space="preserve"> </w:t>
      </w:r>
      <w:hyperlink r:id="rId18" w:history="1">
        <w:r w:rsidR="003C19D2" w:rsidRPr="003C19D2">
          <w:rPr>
            <w:rFonts w:ascii="Times New Roman" w:eastAsia="Times New Roman" w:hAnsi="Times New Roman" w:cs="Arial"/>
            <w:sz w:val="24"/>
            <w:szCs w:val="20"/>
            <w:lang w:val="ru-RU" w:eastAsia="ru-RU"/>
          </w:rPr>
          <w:t xml:space="preserve">представителей) </w:t>
        </w:r>
      </w:hyperlink>
      <w:r w:rsidR="003C19D2" w:rsidRPr="003C19D2">
        <w:rPr>
          <w:rFonts w:ascii="Times New Roman" w:eastAsia="Times New Roman" w:hAnsi="Times New Roman" w:cs="Arial"/>
          <w:sz w:val="24"/>
          <w:szCs w:val="20"/>
          <w:lang w:val="ru-RU" w:eastAsia="ru-RU"/>
        </w:rPr>
        <w:t>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19D2" w:rsidRPr="003C19D2" w:rsidRDefault="003C19D2" w:rsidP="00677F0C">
      <w:pPr>
        <w:spacing w:after="0" w:line="16"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Учреждение незамедлительно обязано проинформировать об отчислении несовершеннолетнего обучающегося в качестве меры дисциплинарного взыскания отдел</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образования. Отдел образования и родители (законные представители) несовершеннолетнего обучающегося, отчисленного из Учреждения не позднее чем в</w:t>
      </w:r>
      <w:bookmarkStart w:id="10" w:name="page15"/>
      <w:bookmarkEnd w:id="10"/>
      <w:r>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lastRenderedPageBreak/>
        <w:t>месячный срок принимают меры, обеспечивающие получение несовершеннолетним обучающимся общего образования.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4.14.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Образовательные отношения прекращаются в связи с отчислением обучающегося из Учреждения: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numPr>
          <w:ilvl w:val="0"/>
          <w:numId w:val="1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 связи с получением образования (завершением обучения);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F05032" w:rsidRDefault="003C19D2" w:rsidP="007A3BC8">
      <w:pPr>
        <w:numPr>
          <w:ilvl w:val="0"/>
          <w:numId w:val="19"/>
        </w:numPr>
        <w:tabs>
          <w:tab w:val="left" w:pos="1239"/>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досрочно по основаниям, установленным действующим законодательством. </w:t>
      </w:r>
      <w:r w:rsidR="00F05032">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Образовательные отношения могут быть прекращены досрочно в следующих</w:t>
      </w:r>
      <w:r w:rsidR="00F05032">
        <w:rPr>
          <w:rFonts w:ascii="Times New Roman" w:eastAsia="Times New Roman" w:hAnsi="Times New Roman" w:cs="Arial"/>
          <w:sz w:val="24"/>
          <w:szCs w:val="20"/>
          <w:lang w:val="ru-RU" w:eastAsia="ru-RU"/>
        </w:rPr>
        <w:t xml:space="preserve"> </w:t>
      </w:r>
      <w:r w:rsidRPr="00F05032">
        <w:rPr>
          <w:rFonts w:ascii="Times New Roman" w:eastAsia="Times New Roman" w:hAnsi="Times New Roman" w:cs="Arial"/>
          <w:sz w:val="24"/>
          <w:szCs w:val="20"/>
          <w:lang w:val="ru-RU" w:eastAsia="ru-RU"/>
        </w:rPr>
        <w:t>случаях:</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7A3BC8">
      <w:pPr>
        <w:numPr>
          <w:ilvl w:val="1"/>
          <w:numId w:val="20"/>
        </w:numPr>
        <w:tabs>
          <w:tab w:val="left" w:pos="1378"/>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по инициативе обучающегося или родителей </w:t>
      </w:r>
      <w:hyperlink r:id="rId19" w:history="1">
        <w:r w:rsidRPr="003C19D2">
          <w:rPr>
            <w:rFonts w:ascii="Times New Roman" w:eastAsia="Times New Roman" w:hAnsi="Times New Roman" w:cs="Arial"/>
            <w:sz w:val="24"/>
            <w:szCs w:val="20"/>
            <w:lang w:val="ru-RU" w:eastAsia="ru-RU"/>
          </w:rPr>
          <w:t>(законных представителей)</w:t>
        </w:r>
      </w:hyperlink>
      <w:r w:rsidRPr="003C19D2">
        <w:rPr>
          <w:rFonts w:ascii="Times New Roman" w:eastAsia="Times New Roman" w:hAnsi="Times New Roman" w:cs="Arial"/>
          <w:sz w:val="24"/>
          <w:szCs w:val="20"/>
          <w:lang w:val="ru-RU"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20"/>
        </w:numPr>
        <w:tabs>
          <w:tab w:val="left" w:pos="1342"/>
        </w:tabs>
        <w:spacing w:after="0" w:line="236"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4.15. Обучающимся Учреждения запрещается: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21"/>
        </w:numPr>
        <w:tabs>
          <w:tab w:val="left" w:pos="1282"/>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приносить, передавать или использовать оружие, спиртные напитки, табачные изделия, токсические и наркотические вещества;</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21"/>
        </w:numPr>
        <w:tabs>
          <w:tab w:val="left" w:pos="1240"/>
        </w:tabs>
        <w:spacing w:after="0" w:line="0" w:lineRule="atLeast"/>
        <w:ind w:left="1240" w:hanging="2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использовать любые средства и вещества, приводящие к чрезвычайной ситуации,</w:t>
      </w:r>
    </w:p>
    <w:p w:rsidR="003C19D2" w:rsidRPr="003C19D2" w:rsidRDefault="003C19D2" w:rsidP="00677F0C">
      <w:pPr>
        <w:numPr>
          <w:ilvl w:val="0"/>
          <w:numId w:val="21"/>
        </w:numPr>
        <w:tabs>
          <w:tab w:val="left" w:pos="440"/>
        </w:tabs>
        <w:spacing w:after="0" w:line="0" w:lineRule="atLeast"/>
        <w:ind w:left="440" w:hanging="17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том числе создающие угрозу жизни и здоровью людей;</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22"/>
        </w:numPr>
        <w:tabs>
          <w:tab w:val="left" w:pos="1266"/>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применять физическое или (и) психическое насилие для выяснения отношений, запугивания и вымогательства;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22"/>
        </w:numPr>
        <w:tabs>
          <w:tab w:val="left" w:pos="1318"/>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производить любые действия, влекущие за собой опасные последствия для окружающих.</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4.16. Родители (законные представители) несовершеннолетних обучающихся имеют</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23"/>
        </w:numPr>
        <w:tabs>
          <w:tab w:val="left" w:pos="1273"/>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23"/>
        </w:numPr>
        <w:tabs>
          <w:tab w:val="left" w:pos="1280"/>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7C07B4"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A45EEA" w:rsidRDefault="003C19D2" w:rsidP="00A45EEA">
      <w:pPr>
        <w:numPr>
          <w:ilvl w:val="0"/>
          <w:numId w:val="24"/>
        </w:numPr>
        <w:spacing w:after="0" w:line="234" w:lineRule="auto"/>
        <w:ind w:firstLine="970"/>
        <w:jc w:val="both"/>
        <w:rPr>
          <w:rFonts w:ascii="Times New Roman" w:eastAsia="Times New Roman" w:hAnsi="Times New Roman" w:cs="Arial"/>
          <w:sz w:val="24"/>
          <w:szCs w:val="20"/>
          <w:lang w:val="ru-RU" w:eastAsia="ru-RU"/>
        </w:rPr>
      </w:pPr>
      <w:r w:rsidRPr="00A45EEA">
        <w:rPr>
          <w:rFonts w:ascii="Times New Roman" w:eastAsia="Times New Roman" w:hAnsi="Times New Roman" w:cs="Arial"/>
          <w:sz w:val="24"/>
          <w:szCs w:val="20"/>
          <w:lang w:val="ru-RU" w:eastAsia="ru-RU"/>
        </w:rPr>
        <w:lastRenderedPageBreak/>
        <w:t xml:space="preserve">знакомиться с содержанием образования, используемыми методами обучения </w:t>
      </w:r>
      <w:r w:rsidR="00A45EEA" w:rsidRPr="00A45EEA">
        <w:rPr>
          <w:rFonts w:ascii="Times New Roman" w:eastAsia="Times New Roman" w:hAnsi="Times New Roman" w:cs="Arial"/>
          <w:sz w:val="24"/>
          <w:szCs w:val="20"/>
          <w:lang w:val="ru-RU" w:eastAsia="ru-RU"/>
        </w:rPr>
        <w:t xml:space="preserve"> </w:t>
      </w:r>
      <w:bookmarkStart w:id="11" w:name="page16"/>
      <w:bookmarkEnd w:id="11"/>
      <w:r w:rsidR="00A45EEA" w:rsidRPr="00A45EEA">
        <w:rPr>
          <w:rFonts w:ascii="Times New Roman" w:eastAsia="Times New Roman" w:hAnsi="Times New Roman" w:cs="Arial"/>
          <w:sz w:val="24"/>
          <w:szCs w:val="20"/>
          <w:lang w:val="ru-RU" w:eastAsia="ru-RU"/>
        </w:rPr>
        <w:t xml:space="preserve">и </w:t>
      </w:r>
      <w:r w:rsidRPr="00A45EEA">
        <w:rPr>
          <w:rFonts w:ascii="Times New Roman" w:eastAsia="Times New Roman" w:hAnsi="Times New Roman" w:cs="Arial"/>
          <w:sz w:val="24"/>
          <w:szCs w:val="20"/>
          <w:lang w:val="ru-RU" w:eastAsia="ru-RU"/>
        </w:rPr>
        <w:t xml:space="preserve">воспитания, образовательными технологиями, </w:t>
      </w:r>
      <w:r w:rsidR="00A45EEA">
        <w:rPr>
          <w:rFonts w:ascii="Times New Roman" w:eastAsia="Times New Roman" w:hAnsi="Times New Roman" w:cs="Arial"/>
          <w:sz w:val="24"/>
          <w:szCs w:val="20"/>
          <w:lang w:val="ru-RU" w:eastAsia="ru-RU"/>
        </w:rPr>
        <w:t>а также с оценками успеваемости</w:t>
      </w:r>
      <w:r w:rsidR="00A45EEA" w:rsidRPr="00A45EEA">
        <w:rPr>
          <w:rFonts w:ascii="Times New Roman" w:eastAsia="Times New Roman" w:hAnsi="Times New Roman" w:cs="Arial"/>
          <w:sz w:val="24"/>
          <w:szCs w:val="20"/>
          <w:lang w:val="ru-RU" w:eastAsia="ru-RU"/>
        </w:rPr>
        <w:t xml:space="preserve">  </w:t>
      </w:r>
      <w:r w:rsidRPr="00A45EEA">
        <w:rPr>
          <w:rFonts w:ascii="Times New Roman" w:eastAsia="Times New Roman" w:hAnsi="Times New Roman" w:cs="Arial"/>
          <w:sz w:val="24"/>
          <w:szCs w:val="20"/>
          <w:lang w:val="ru-RU" w:eastAsia="ru-RU"/>
        </w:rPr>
        <w:t>своих детей;</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numPr>
          <w:ilvl w:val="0"/>
          <w:numId w:val="25"/>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защищать права и законные интересы обучающихся;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25"/>
        </w:numPr>
        <w:tabs>
          <w:tab w:val="left" w:pos="1501"/>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25"/>
        </w:numPr>
        <w:tabs>
          <w:tab w:val="left" w:pos="1342"/>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принимать участие в управлении Учреждением в порядке, установленном настоящим Уставом;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25"/>
        </w:numPr>
        <w:tabs>
          <w:tab w:val="left" w:pos="1378"/>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4.17. Родители (законные представители) несовершеннолетних обучающихся обязаны:</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26"/>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обеспечить получение детьми общего образования;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0"/>
          <w:numId w:val="26"/>
        </w:numPr>
        <w:tabs>
          <w:tab w:val="left" w:pos="1258"/>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3C19D2" w:rsidRPr="003C19D2" w:rsidRDefault="003C19D2" w:rsidP="00677F0C">
      <w:pPr>
        <w:spacing w:after="0" w:line="5"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26"/>
        </w:numPr>
        <w:tabs>
          <w:tab w:val="left" w:pos="1240"/>
        </w:tabs>
        <w:spacing w:after="0" w:line="0" w:lineRule="atLeast"/>
        <w:ind w:left="1240" w:hanging="2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уважать честь и достоинство обучающихся и работников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права и обязанности родителей (законных представителей) несовершеннолетних обучающихся устанавливаются законодательством, договором об образовании (при его наличии).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В целях защиты своих прав обучающиеся, родители </w:t>
      </w:r>
      <w:hyperlink r:id="rId20" w:history="1">
        <w:r w:rsidRPr="003C19D2">
          <w:rPr>
            <w:rFonts w:ascii="Times New Roman" w:eastAsia="Times New Roman" w:hAnsi="Times New Roman" w:cs="Arial"/>
            <w:sz w:val="24"/>
            <w:szCs w:val="20"/>
            <w:lang w:val="ru-RU" w:eastAsia="ru-RU"/>
          </w:rPr>
          <w:t>(законные представители)</w:t>
        </w:r>
      </w:hyperlink>
      <w:r w:rsidRPr="003C19D2">
        <w:rPr>
          <w:rFonts w:ascii="Times New Roman" w:eastAsia="Times New Roman" w:hAnsi="Times New Roman" w:cs="Arial"/>
          <w:sz w:val="24"/>
          <w:szCs w:val="20"/>
          <w:lang w:val="ru-RU" w:eastAsia="ru-RU"/>
        </w:rPr>
        <w:t xml:space="preserve"> несовершеннолетних обучающихся самостоятельно или через своих представителей вправе: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A45EEA">
      <w:pPr>
        <w:numPr>
          <w:ilvl w:val="0"/>
          <w:numId w:val="27"/>
        </w:numPr>
        <w:tabs>
          <w:tab w:val="left" w:pos="1335"/>
        </w:tabs>
        <w:spacing w:after="0" w:line="238"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направлять в органы управления Учреждения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27"/>
        </w:numPr>
        <w:tabs>
          <w:tab w:val="left" w:pos="1362"/>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27"/>
        </w:numPr>
        <w:tabs>
          <w:tab w:val="left" w:pos="1282"/>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использовать не запрещенные законодательством Российской Федерации иные способы защиты прав и законных интересов.</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4.18. К работникам Учреждения относятся руководящие и педагогические работники, учебно-вспомогательный и иной персонал.</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 педагогической деятельности не допускаются лица:</w:t>
      </w:r>
    </w:p>
    <w:p w:rsidR="003C19D2" w:rsidRPr="003C19D2" w:rsidRDefault="003C19D2" w:rsidP="00677F0C">
      <w:pPr>
        <w:numPr>
          <w:ilvl w:val="1"/>
          <w:numId w:val="28"/>
        </w:numPr>
        <w:tabs>
          <w:tab w:val="left" w:pos="1304"/>
        </w:tabs>
        <w:spacing w:after="0" w:line="234" w:lineRule="auto"/>
        <w:ind w:left="260" w:firstLine="710"/>
        <w:jc w:val="both"/>
        <w:rPr>
          <w:rFonts w:ascii="Times New Roman" w:eastAsia="Times New Roman" w:hAnsi="Times New Roman" w:cs="Arial"/>
          <w:sz w:val="24"/>
          <w:szCs w:val="20"/>
          <w:lang w:val="ru-RU" w:eastAsia="ru-RU"/>
        </w:rPr>
      </w:pPr>
      <w:bookmarkStart w:id="12" w:name="page17"/>
      <w:bookmarkEnd w:id="12"/>
      <w:r w:rsidRPr="003C19D2">
        <w:rPr>
          <w:rFonts w:ascii="Times New Roman" w:eastAsia="Times New Roman" w:hAnsi="Times New Roman" w:cs="Arial"/>
          <w:sz w:val="24"/>
          <w:szCs w:val="20"/>
          <w:lang w:val="ru-RU" w:eastAsia="ru-RU"/>
        </w:rPr>
        <w:lastRenderedPageBreak/>
        <w:t>лишенные права заниматься педагогической деятельностью в соответствии с вступившим в законную силу приговором суда;</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28"/>
        </w:numPr>
        <w:tabs>
          <w:tab w:val="left" w:pos="1268"/>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0"/>
          <w:numId w:val="28"/>
        </w:numPr>
        <w:tabs>
          <w:tab w:val="left" w:pos="531"/>
        </w:tabs>
        <w:spacing w:after="0" w:line="238" w:lineRule="auto"/>
        <w:ind w:firstLine="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п.4.21 настоящего Устава;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29"/>
        </w:numPr>
        <w:tabs>
          <w:tab w:val="left" w:pos="1234"/>
        </w:tabs>
        <w:spacing w:after="0" w:line="234" w:lineRule="auto"/>
        <w:ind w:left="260" w:right="2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имеющие неснятую или непогашенную судимость за иные умышленные тяжкие и особо тяжкие преступления;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2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признанные недееспособными в установленном федеральным законом порядке;</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29"/>
        </w:numPr>
        <w:tabs>
          <w:tab w:val="left" w:pos="1251"/>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4.19.   В   Учреждении   наряду   с   должностями   педагогических   работников</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предусматриваются должности административно-хозяйственного, учебно-вспомогательного и иного персонала, осуществляющего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подпунктах 2 и 3 п.4.18 Устава, за исключением случаев, предусмотренных </w:t>
      </w:r>
      <w:hyperlink r:id="rId21" w:history="1">
        <w:r w:rsidRPr="003C19D2">
          <w:rPr>
            <w:rFonts w:ascii="Times New Roman" w:eastAsia="Times New Roman" w:hAnsi="Times New Roman" w:cs="Arial"/>
            <w:sz w:val="24"/>
            <w:szCs w:val="20"/>
            <w:lang w:val="ru-RU" w:eastAsia="ru-RU"/>
          </w:rPr>
          <w:t xml:space="preserve">п.4.21 </w:t>
        </w:r>
      </w:hyperlink>
      <w:r w:rsidRPr="003C19D2">
        <w:rPr>
          <w:rFonts w:ascii="Times New Roman" w:eastAsia="Times New Roman" w:hAnsi="Times New Roman" w:cs="Arial"/>
          <w:sz w:val="24"/>
          <w:szCs w:val="20"/>
          <w:lang w:val="ru-RU" w:eastAsia="ru-RU"/>
        </w:rPr>
        <w:t>настоящего Устава.</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4.20. Директор Учреждения обязан отстранить от работы (не допускать к работе) работника Учреждения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2 и 3 п.4.18 Устава. Директор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4.21. Лица из числа указанных в подпункте 2 п.4.18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proofErr w:type="spellStart"/>
      <w:r w:rsidR="003C19D2" w:rsidRPr="003C19D2">
        <w:rPr>
          <w:rFonts w:ascii="Times New Roman" w:eastAsia="Times New Roman" w:hAnsi="Times New Roman" w:cs="Arial"/>
          <w:sz w:val="24"/>
          <w:szCs w:val="20"/>
          <w:lang w:val="ru-RU" w:eastAsia="ru-RU"/>
        </w:rPr>
        <w:t>атакже</w:t>
      </w:r>
      <w:proofErr w:type="spellEnd"/>
      <w:r w:rsidR="003C19D2" w:rsidRPr="003C19D2">
        <w:rPr>
          <w:rFonts w:ascii="Times New Roman" w:eastAsia="Times New Roman" w:hAnsi="Times New Roman" w:cs="Arial"/>
          <w:sz w:val="24"/>
          <w:szCs w:val="20"/>
          <w:lang w:val="ru-RU" w:eastAsia="ru-RU"/>
        </w:rPr>
        <w:t xml:space="preserve">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3C19D2" w:rsidRPr="003C19D2">
        <w:rPr>
          <w:rFonts w:ascii="Times New Roman" w:eastAsia="Times New Roman" w:hAnsi="Times New Roman" w:cs="Arial"/>
          <w:sz w:val="24"/>
          <w:szCs w:val="20"/>
          <w:lang w:val="ru-RU" w:eastAsia="ru-RU"/>
        </w:rPr>
        <w:t>нереабилитирующим</w:t>
      </w:r>
      <w:proofErr w:type="spellEnd"/>
      <w:r w:rsidR="003C19D2" w:rsidRPr="003C19D2">
        <w:rPr>
          <w:rFonts w:ascii="Times New Roman" w:eastAsia="Times New Roman" w:hAnsi="Times New Roman" w:cs="Arial"/>
          <w:sz w:val="24"/>
          <w:szCs w:val="20"/>
          <w:lang w:val="ru-RU" w:eastAsia="ru-RU"/>
        </w:rPr>
        <w:t xml:space="preserve"> основаниям, могут быть допущены к педагогической и трудовой</w:t>
      </w:r>
    </w:p>
    <w:p w:rsidR="003C19D2" w:rsidRPr="003C19D2" w:rsidRDefault="003C19D2" w:rsidP="00677F0C">
      <w:pPr>
        <w:spacing w:after="0" w:line="2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деятельности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C19D2" w:rsidRPr="003C19D2" w:rsidRDefault="003C19D2" w:rsidP="00677F0C">
      <w:pPr>
        <w:spacing w:after="0" w:line="276"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Права, обязанности и ответственность данных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Комплектование штата работников Учреждения производится на основе трудовых договоров (контрактов). Условия трудового договора (контракта) не могут противоречить</w:t>
      </w:r>
      <w:bookmarkStart w:id="13" w:name="page18"/>
      <w:bookmarkEnd w:id="13"/>
      <w:r>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трудовому законодательству Российской Федерации.</w:t>
      </w: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4.22. Педагогические работники пользуются следующими академическими правами</w:t>
      </w:r>
    </w:p>
    <w:p w:rsidR="003C19D2" w:rsidRPr="003C19D2" w:rsidRDefault="003C19D2" w:rsidP="00677F0C">
      <w:pPr>
        <w:numPr>
          <w:ilvl w:val="0"/>
          <w:numId w:val="30"/>
        </w:numPr>
        <w:tabs>
          <w:tab w:val="left" w:pos="460"/>
        </w:tabs>
        <w:spacing w:after="0" w:line="0" w:lineRule="atLeast"/>
        <w:ind w:left="460" w:hanging="19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свободами: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0"/>
        </w:numPr>
        <w:tabs>
          <w:tab w:val="left" w:pos="1366"/>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свобода преподавания, свободное выражение своего мнения, свобода от вмешательства в профессиональную деятельность;</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0"/>
        </w:numPr>
        <w:tabs>
          <w:tab w:val="left" w:pos="1290"/>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свобода выбора и использования педагогически обоснованных форм, средств, методов обучения и воспитания;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0"/>
        </w:numPr>
        <w:tabs>
          <w:tab w:val="left" w:pos="1229"/>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0"/>
        </w:numPr>
        <w:tabs>
          <w:tab w:val="left" w:pos="1325"/>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0"/>
        </w:numPr>
        <w:tabs>
          <w:tab w:val="left" w:pos="1256"/>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0"/>
        </w:numPr>
        <w:tabs>
          <w:tab w:val="left" w:pos="1489"/>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A45EEA" w:rsidRDefault="003C19D2" w:rsidP="00A45EEA">
      <w:pPr>
        <w:numPr>
          <w:ilvl w:val="1"/>
          <w:numId w:val="30"/>
        </w:numPr>
        <w:tabs>
          <w:tab w:val="left" w:pos="1249"/>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w:t>
      </w:r>
      <w:r w:rsidR="00A45EEA">
        <w:rPr>
          <w:rFonts w:ascii="Times New Roman" w:eastAsia="Times New Roman" w:hAnsi="Times New Roman" w:cs="Arial"/>
          <w:sz w:val="24"/>
          <w:szCs w:val="20"/>
          <w:lang w:val="ru-RU" w:eastAsia="ru-RU"/>
        </w:rPr>
        <w:t xml:space="preserve"> </w:t>
      </w:r>
      <w:r w:rsidRPr="00A45EEA">
        <w:rPr>
          <w:rFonts w:ascii="Times New Roman" w:eastAsia="Times New Roman" w:hAnsi="Times New Roman" w:cs="Arial"/>
          <w:sz w:val="24"/>
          <w:szCs w:val="20"/>
          <w:lang w:val="ru-RU" w:eastAsia="ru-RU"/>
        </w:rPr>
        <w:t>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0"/>
        </w:numPr>
        <w:tabs>
          <w:tab w:val="left" w:pos="1241"/>
        </w:tabs>
        <w:spacing w:after="0" w:line="236"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0"/>
        </w:numPr>
        <w:tabs>
          <w:tab w:val="left" w:pos="1297"/>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участие в управлении Учреждением, в том числе в коллегиальных органах управления, в порядке, установленном настоящим Уставом;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0"/>
        </w:numPr>
        <w:tabs>
          <w:tab w:val="left" w:pos="1472"/>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0"/>
        </w:numPr>
        <w:tabs>
          <w:tab w:val="left" w:pos="1360"/>
        </w:tabs>
        <w:spacing w:after="0" w:line="0" w:lineRule="atLeast"/>
        <w:ind w:left="1360" w:hanging="3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объединение в общественные профессиональные организации в формах</w:t>
      </w:r>
    </w:p>
    <w:p w:rsidR="003C19D2" w:rsidRPr="003C19D2" w:rsidRDefault="003C19D2" w:rsidP="00677F0C">
      <w:pPr>
        <w:numPr>
          <w:ilvl w:val="0"/>
          <w:numId w:val="30"/>
        </w:numPr>
        <w:tabs>
          <w:tab w:val="left" w:pos="460"/>
        </w:tabs>
        <w:spacing w:after="0" w:line="0" w:lineRule="atLeast"/>
        <w:ind w:left="460" w:hanging="19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в порядке, которые установлены </w:t>
      </w:r>
      <w:hyperlink r:id="rId22" w:history="1">
        <w:r w:rsidRPr="003C19D2">
          <w:rPr>
            <w:rFonts w:ascii="Times New Roman" w:eastAsia="Times New Roman" w:hAnsi="Times New Roman" w:cs="Arial"/>
            <w:sz w:val="24"/>
            <w:szCs w:val="20"/>
            <w:lang w:val="ru-RU" w:eastAsia="ru-RU"/>
          </w:rPr>
          <w:t xml:space="preserve">законодательством </w:t>
        </w:r>
      </w:hyperlink>
      <w:r w:rsidRPr="003C19D2">
        <w:rPr>
          <w:rFonts w:ascii="Times New Roman" w:eastAsia="Times New Roman" w:hAnsi="Times New Roman" w:cs="Arial"/>
          <w:sz w:val="24"/>
          <w:szCs w:val="20"/>
          <w:lang w:val="ru-RU" w:eastAsia="ru-RU"/>
        </w:rPr>
        <w:t>Российской Федерации;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1"/>
        </w:numPr>
        <w:tabs>
          <w:tab w:val="left" w:pos="1359"/>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обращение в комиссию по урегулированию споров между участниками образовательных отношений;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1"/>
          <w:numId w:val="31"/>
        </w:numPr>
        <w:tabs>
          <w:tab w:val="left" w:pos="1407"/>
        </w:tabs>
        <w:spacing w:after="0" w:line="236"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w:t>
      </w:r>
      <w:r w:rsidRPr="003C19D2">
        <w:rPr>
          <w:rFonts w:ascii="Times New Roman" w:eastAsia="Times New Roman" w:hAnsi="Times New Roman" w:cs="Arial"/>
          <w:sz w:val="24"/>
          <w:szCs w:val="20"/>
          <w:lang w:val="ru-RU" w:eastAsia="ru-RU"/>
        </w:rPr>
        <w:lastRenderedPageBreak/>
        <w:t>Российской Федерации, норм профессиональной этики педагогических работников, закрепленных в локальных нормативных актах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Педагогические работники имеют следующие трудовые права и социальные гарантии:</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numPr>
          <w:ilvl w:val="0"/>
          <w:numId w:val="32"/>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сокращенную продолжительность рабочего времени;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0"/>
          <w:numId w:val="32"/>
        </w:numPr>
        <w:tabs>
          <w:tab w:val="left" w:pos="1414"/>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дополнительное профессиональное образование по профилю педагогической деятельности не реже чем один раз в три года;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32"/>
        </w:numPr>
        <w:tabs>
          <w:tab w:val="left" w:pos="1474"/>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право на ежегодный основной удлиненный оплачиваемый отпуск, </w:t>
      </w:r>
      <w:hyperlink r:id="rId23" w:history="1">
        <w:r w:rsidRPr="003C19D2">
          <w:rPr>
            <w:rFonts w:ascii="Times New Roman" w:eastAsia="Times New Roman" w:hAnsi="Times New Roman" w:cs="Arial"/>
            <w:sz w:val="24"/>
            <w:szCs w:val="20"/>
            <w:lang w:val="ru-RU" w:eastAsia="ru-RU"/>
          </w:rPr>
          <w:t xml:space="preserve">продолжительность </w:t>
        </w:r>
      </w:hyperlink>
      <w:r w:rsidRPr="003C19D2">
        <w:rPr>
          <w:rFonts w:ascii="Times New Roman" w:eastAsia="Times New Roman" w:hAnsi="Times New Roman" w:cs="Arial"/>
          <w:sz w:val="24"/>
          <w:szCs w:val="20"/>
          <w:lang w:val="ru-RU" w:eastAsia="ru-RU"/>
        </w:rPr>
        <w:t>которого определяется Правительством Российской Федерации;</w:t>
      </w:r>
    </w:p>
    <w:p w:rsidR="003C19D2" w:rsidRPr="003C19D2" w:rsidRDefault="003C19D2" w:rsidP="007C07B4">
      <w:pPr>
        <w:numPr>
          <w:ilvl w:val="0"/>
          <w:numId w:val="33"/>
        </w:numPr>
        <w:tabs>
          <w:tab w:val="left" w:pos="1265"/>
        </w:tabs>
        <w:spacing w:after="0" w:line="237" w:lineRule="auto"/>
        <w:ind w:firstLine="970"/>
        <w:jc w:val="both"/>
        <w:rPr>
          <w:rFonts w:ascii="Times New Roman" w:eastAsia="Times New Roman" w:hAnsi="Times New Roman" w:cs="Arial"/>
          <w:sz w:val="24"/>
          <w:szCs w:val="20"/>
          <w:lang w:val="ru-RU" w:eastAsia="ru-RU"/>
        </w:rPr>
      </w:pPr>
      <w:bookmarkStart w:id="14" w:name="page19"/>
      <w:bookmarkEnd w:id="14"/>
      <w:r w:rsidRPr="003C19D2">
        <w:rPr>
          <w:rFonts w:ascii="Times New Roman" w:eastAsia="Times New Roman" w:hAnsi="Times New Roman" w:cs="Arial"/>
          <w:sz w:val="24"/>
          <w:szCs w:val="20"/>
          <w:lang w:val="ru-RU" w:eastAsia="ru-RU"/>
        </w:rPr>
        <w:t xml:space="preserve">право на длительный отпуск сроком до одного года не реже чем через каждые десять лет непрерывной педагогической работы в </w:t>
      </w:r>
      <w:hyperlink r:id="rId24" w:history="1">
        <w:r w:rsidRPr="003C19D2">
          <w:rPr>
            <w:rFonts w:ascii="Times New Roman" w:eastAsia="Times New Roman" w:hAnsi="Times New Roman" w:cs="Arial"/>
            <w:sz w:val="24"/>
            <w:szCs w:val="20"/>
            <w:lang w:val="ru-RU" w:eastAsia="ru-RU"/>
          </w:rPr>
          <w:t xml:space="preserve">порядке, </w:t>
        </w:r>
      </w:hyperlink>
      <w:r w:rsidRPr="003C19D2">
        <w:rPr>
          <w:rFonts w:ascii="Times New Roman" w:eastAsia="Times New Roman" w:hAnsi="Times New Roman" w:cs="Arial"/>
          <w:sz w:val="24"/>
          <w:szCs w:val="20"/>
          <w:lang w:val="ru-RU" w:eastAsia="ru-RU"/>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0"/>
          <w:numId w:val="33"/>
        </w:numPr>
        <w:tabs>
          <w:tab w:val="left" w:pos="1340"/>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право на досрочное назначение трудовой пенсии по старости в порядке, установленном </w:t>
      </w:r>
      <w:hyperlink r:id="rId25" w:history="1">
        <w:r w:rsidRPr="003C19D2">
          <w:rPr>
            <w:rFonts w:ascii="Times New Roman" w:eastAsia="Times New Roman" w:hAnsi="Times New Roman" w:cs="Arial"/>
            <w:sz w:val="24"/>
            <w:szCs w:val="20"/>
            <w:lang w:val="ru-RU" w:eastAsia="ru-RU"/>
          </w:rPr>
          <w:t xml:space="preserve">законодательством </w:t>
        </w:r>
      </w:hyperlink>
      <w:r w:rsidRPr="003C19D2">
        <w:rPr>
          <w:rFonts w:ascii="Times New Roman" w:eastAsia="Times New Roman" w:hAnsi="Times New Roman" w:cs="Arial"/>
          <w:sz w:val="24"/>
          <w:szCs w:val="20"/>
          <w:lang w:val="ru-RU" w:eastAsia="ru-RU"/>
        </w:rPr>
        <w:t>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0"/>
          <w:numId w:val="33"/>
        </w:numPr>
        <w:tabs>
          <w:tab w:val="left" w:pos="1301"/>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33"/>
        </w:numPr>
        <w:tabs>
          <w:tab w:val="left" w:pos="1450"/>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трудовые права, меры социальной поддержки, установленные федеральными законами и законодательными актами субъекта Российской Федерации.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4.23. Педагогические работники Учреждения обязаны:</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34"/>
        </w:numPr>
        <w:tabs>
          <w:tab w:val="left" w:pos="1376"/>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4"/>
        </w:numPr>
        <w:tabs>
          <w:tab w:val="left" w:pos="1270"/>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соблюдать правовые, нравственные и этические нормы, следовать требованиям профессиональной этики;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34"/>
        </w:numPr>
        <w:tabs>
          <w:tab w:val="left" w:pos="1241"/>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уважать честь и достоинство обучающихся и других участников образовательных отношений;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4"/>
        </w:numPr>
        <w:tabs>
          <w:tab w:val="left" w:pos="1366"/>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BE6461" w:rsidRDefault="003C19D2" w:rsidP="00BE6461">
      <w:pPr>
        <w:pStyle w:val="a7"/>
        <w:numPr>
          <w:ilvl w:val="1"/>
          <w:numId w:val="34"/>
        </w:numPr>
        <w:tabs>
          <w:tab w:val="left" w:pos="1299"/>
        </w:tabs>
        <w:spacing w:after="0" w:line="234" w:lineRule="auto"/>
        <w:jc w:val="both"/>
        <w:rPr>
          <w:rFonts w:ascii="Times New Roman" w:eastAsia="Times New Roman" w:hAnsi="Times New Roman" w:cs="Arial"/>
          <w:sz w:val="24"/>
          <w:szCs w:val="20"/>
          <w:lang w:val="ru-RU" w:eastAsia="ru-RU"/>
        </w:rPr>
      </w:pPr>
      <w:r w:rsidRPr="00BE6461">
        <w:rPr>
          <w:rFonts w:ascii="Times New Roman" w:eastAsia="Times New Roman" w:hAnsi="Times New Roman" w:cs="Arial"/>
          <w:sz w:val="24"/>
          <w:szCs w:val="20"/>
          <w:lang w:val="ru-RU" w:eastAsia="ru-RU"/>
        </w:rPr>
        <w:t>применять педагогически обоснованные и обеспечивающие высокое качество образования формы, методы обучения и воспитания;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F05032" w:rsidRDefault="003C19D2" w:rsidP="00A45EEA">
      <w:pPr>
        <w:numPr>
          <w:ilvl w:val="1"/>
          <w:numId w:val="34"/>
        </w:numPr>
        <w:tabs>
          <w:tab w:val="left" w:pos="1244"/>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w:t>
      </w:r>
      <w:r w:rsidR="00F05032">
        <w:rPr>
          <w:rFonts w:ascii="Times New Roman" w:eastAsia="Times New Roman" w:hAnsi="Times New Roman" w:cs="Arial"/>
          <w:sz w:val="24"/>
          <w:szCs w:val="20"/>
          <w:lang w:val="ru-RU" w:eastAsia="ru-RU"/>
        </w:rPr>
        <w:t xml:space="preserve"> с </w:t>
      </w:r>
      <w:r w:rsidRPr="00F05032">
        <w:rPr>
          <w:rFonts w:ascii="Times New Roman" w:eastAsia="Times New Roman" w:hAnsi="Times New Roman" w:cs="Arial"/>
          <w:sz w:val="24"/>
          <w:szCs w:val="20"/>
          <w:lang w:val="ru-RU" w:eastAsia="ru-RU"/>
        </w:rPr>
        <w:t>медицинскими организациями;</w:t>
      </w:r>
    </w:p>
    <w:p w:rsidR="003C19D2" w:rsidRPr="003C19D2" w:rsidRDefault="003C19D2" w:rsidP="00677F0C">
      <w:pPr>
        <w:numPr>
          <w:ilvl w:val="1"/>
          <w:numId w:val="35"/>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систематически повышать свой профессиональный уровень;</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5"/>
        </w:numPr>
        <w:tabs>
          <w:tab w:val="left" w:pos="1347"/>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проходить аттестацию на соответствие занимаемой должности в порядке, установленном законодательством об образовании;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35"/>
        </w:numPr>
        <w:tabs>
          <w:tab w:val="left" w:pos="1268"/>
        </w:tabs>
        <w:spacing w:after="0" w:line="236"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проходить в соответствии с трудовым </w:t>
      </w:r>
      <w:hyperlink r:id="rId26" w:history="1">
        <w:r w:rsidRPr="003C19D2">
          <w:rPr>
            <w:rFonts w:ascii="Times New Roman" w:eastAsia="Times New Roman" w:hAnsi="Times New Roman" w:cs="Arial"/>
            <w:sz w:val="24"/>
            <w:szCs w:val="20"/>
            <w:lang w:val="ru-RU" w:eastAsia="ru-RU"/>
          </w:rPr>
          <w:t xml:space="preserve">законодательством </w:t>
        </w:r>
      </w:hyperlink>
      <w:r w:rsidRPr="003C19D2">
        <w:rPr>
          <w:rFonts w:ascii="Times New Roman" w:eastAsia="Times New Roman" w:hAnsi="Times New Roman" w:cs="Arial"/>
          <w:sz w:val="24"/>
          <w:szCs w:val="20"/>
          <w:lang w:val="ru-RU" w:eastAsia="ru-RU"/>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35"/>
        </w:numPr>
        <w:tabs>
          <w:tab w:val="left" w:pos="1376"/>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проходить в установленном </w:t>
      </w:r>
      <w:hyperlink r:id="rId27" w:history="1">
        <w:r w:rsidRPr="003C19D2">
          <w:rPr>
            <w:rFonts w:ascii="Times New Roman" w:eastAsia="Times New Roman" w:hAnsi="Times New Roman" w:cs="Arial"/>
            <w:sz w:val="24"/>
            <w:szCs w:val="20"/>
            <w:lang w:val="ru-RU" w:eastAsia="ru-RU"/>
          </w:rPr>
          <w:t xml:space="preserve">законодательством </w:t>
        </w:r>
      </w:hyperlink>
      <w:r w:rsidRPr="003C19D2">
        <w:rPr>
          <w:rFonts w:ascii="Times New Roman" w:eastAsia="Times New Roman" w:hAnsi="Times New Roman" w:cs="Arial"/>
          <w:sz w:val="24"/>
          <w:szCs w:val="20"/>
          <w:lang w:val="ru-RU" w:eastAsia="ru-RU"/>
        </w:rPr>
        <w:t xml:space="preserve">Российской Федерации </w:t>
      </w:r>
      <w:hyperlink r:id="rId28" w:history="1">
        <w:r w:rsidRPr="003C19D2">
          <w:rPr>
            <w:rFonts w:ascii="Times New Roman" w:eastAsia="Times New Roman" w:hAnsi="Times New Roman" w:cs="Arial"/>
            <w:sz w:val="24"/>
            <w:szCs w:val="20"/>
            <w:lang w:val="ru-RU" w:eastAsia="ru-RU"/>
          </w:rPr>
          <w:t>порядке</w:t>
        </w:r>
      </w:hyperlink>
      <w:r w:rsidRPr="003C19D2">
        <w:rPr>
          <w:rFonts w:ascii="Times New Roman" w:eastAsia="Times New Roman" w:hAnsi="Times New Roman" w:cs="Arial"/>
          <w:sz w:val="24"/>
          <w:szCs w:val="20"/>
          <w:lang w:val="ru-RU" w:eastAsia="ru-RU"/>
        </w:rPr>
        <w:t xml:space="preserve"> обучение и проверку знаний и навыков в области охраны труда;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FA37CC" w:rsidRDefault="003C19D2" w:rsidP="00FA37CC">
      <w:pPr>
        <w:numPr>
          <w:ilvl w:val="1"/>
          <w:numId w:val="35"/>
        </w:numPr>
        <w:tabs>
          <w:tab w:val="left" w:pos="1360"/>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соблюдать Устав Учреждения, правила внутреннего трудового распорядка. Педагогические работники Учреждения несут ответственность з</w:t>
      </w:r>
      <w:r w:rsidR="00FA37CC">
        <w:rPr>
          <w:rFonts w:ascii="Times New Roman" w:eastAsia="Times New Roman" w:hAnsi="Times New Roman" w:cs="Arial"/>
          <w:sz w:val="24"/>
          <w:szCs w:val="20"/>
          <w:lang w:val="ru-RU" w:eastAsia="ru-RU"/>
        </w:rPr>
        <w:t xml:space="preserve">а неисполнение </w:t>
      </w:r>
      <w:r w:rsidRPr="003C19D2">
        <w:rPr>
          <w:rFonts w:ascii="Times New Roman" w:eastAsia="Times New Roman" w:hAnsi="Times New Roman" w:cs="Arial"/>
          <w:sz w:val="24"/>
          <w:szCs w:val="20"/>
          <w:lang w:val="ru-RU" w:eastAsia="ru-RU"/>
        </w:rPr>
        <w:t>или</w:t>
      </w:r>
      <w:r w:rsidR="00FA37CC">
        <w:rPr>
          <w:rFonts w:ascii="Times New Roman" w:eastAsia="Times New Roman" w:hAnsi="Times New Roman" w:cs="Arial"/>
          <w:sz w:val="24"/>
          <w:szCs w:val="20"/>
          <w:lang w:val="ru-RU" w:eastAsia="ru-RU"/>
        </w:rPr>
        <w:t xml:space="preserve"> </w:t>
      </w:r>
      <w:r w:rsidRPr="00FA37CC">
        <w:rPr>
          <w:rFonts w:ascii="Times New Roman" w:eastAsia="Times New Roman" w:hAnsi="Times New Roman" w:cs="Arial"/>
          <w:sz w:val="24"/>
          <w:szCs w:val="20"/>
          <w:lang w:val="ru-RU" w:eastAsia="ru-RU"/>
        </w:rPr>
        <w:t>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w:t>
      </w:r>
      <w:r w:rsidR="00FA37CC">
        <w:rPr>
          <w:rFonts w:ascii="Times New Roman" w:eastAsia="Times New Roman" w:hAnsi="Times New Roman" w:cs="Arial"/>
          <w:sz w:val="24"/>
          <w:szCs w:val="20"/>
          <w:lang w:val="ru-RU" w:eastAsia="ru-RU"/>
        </w:rPr>
        <w:t xml:space="preserve"> </w:t>
      </w:r>
      <w:r w:rsidRPr="00FA37CC">
        <w:rPr>
          <w:rFonts w:ascii="Times New Roman" w:eastAsia="Times New Roman" w:hAnsi="Times New Roman" w:cs="Arial"/>
          <w:sz w:val="24"/>
          <w:szCs w:val="20"/>
          <w:lang w:val="ru-RU" w:eastAsia="ru-RU"/>
        </w:rPr>
        <w:t>исполнение педагогическими работниками обязанностей, предусмотренных законодательством, учитывается при прохождении ими аттестации.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w:t>
      </w:r>
      <w:r w:rsidR="003C19D2" w:rsidRPr="003C19D2">
        <w:rPr>
          <w:rFonts w:ascii="Times New Roman" w:eastAsia="Times New Roman" w:hAnsi="Times New Roman" w:cs="Arial"/>
          <w:sz w:val="24"/>
          <w:szCs w:val="20"/>
          <w:lang w:val="ru-RU" w:eastAsia="ru-RU"/>
        </w:rPr>
        <w:t>4.24.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4.25.</w:t>
      </w:r>
      <w:r w:rsidR="00A45EEA">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законодательством:</w:t>
      </w: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bookmarkStart w:id="15" w:name="page20"/>
      <w:bookmarkEnd w:id="15"/>
      <w:r w:rsidRPr="003C19D2">
        <w:rPr>
          <w:rFonts w:ascii="Times New Roman" w:eastAsia="Times New Roman" w:hAnsi="Times New Roman" w:cs="Arial"/>
          <w:sz w:val="24"/>
          <w:szCs w:val="20"/>
          <w:lang w:val="ru-RU" w:eastAsia="ru-RU"/>
        </w:rPr>
        <w:t>1) право на ежегодный основной удлиненный оплачиваемый отпуск, продолжительность которого определяется Правительством Российской Федерации;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numPr>
          <w:ilvl w:val="0"/>
          <w:numId w:val="36"/>
        </w:numPr>
        <w:tabs>
          <w:tab w:val="left" w:pos="1254"/>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право на досрочное назначение трудовой пенсии по старости в порядке, установленном законодательством 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4.26.</w:t>
      </w:r>
      <w:r w:rsidR="00A45EEA">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Помимо оснований прекращения трудового договор</w:t>
      </w:r>
      <w:proofErr w:type="gramStart"/>
      <w:r w:rsidR="003C19D2" w:rsidRPr="003C19D2">
        <w:rPr>
          <w:rFonts w:ascii="Times New Roman" w:eastAsia="Times New Roman" w:hAnsi="Times New Roman" w:cs="Arial"/>
          <w:sz w:val="24"/>
          <w:szCs w:val="20"/>
          <w:lang w:val="ru-RU" w:eastAsia="ru-RU"/>
        </w:rPr>
        <w:t>а(</w:t>
      </w:r>
      <w:proofErr w:type="gramEnd"/>
      <w:r w:rsidR="003C19D2" w:rsidRPr="003C19D2">
        <w:rPr>
          <w:rFonts w:ascii="Times New Roman" w:eastAsia="Times New Roman" w:hAnsi="Times New Roman" w:cs="Arial"/>
          <w:sz w:val="24"/>
          <w:szCs w:val="20"/>
          <w:lang w:val="ru-RU" w:eastAsia="ru-RU"/>
        </w:rPr>
        <w:t xml:space="preserve">контракта) по инициативе администрации, предусмотренных </w:t>
      </w:r>
      <w:hyperlink r:id="rId29" w:history="1">
        <w:r w:rsidR="003C19D2" w:rsidRPr="003C19D2">
          <w:rPr>
            <w:rFonts w:ascii="Times New Roman" w:eastAsia="Times New Roman" w:hAnsi="Times New Roman" w:cs="Arial"/>
            <w:sz w:val="24"/>
            <w:szCs w:val="20"/>
            <w:lang w:val="ru-RU" w:eastAsia="ru-RU"/>
          </w:rPr>
          <w:t xml:space="preserve">законодательством </w:t>
        </w:r>
      </w:hyperlink>
      <w:r w:rsidR="003C19D2" w:rsidRPr="003C19D2">
        <w:rPr>
          <w:rFonts w:ascii="Times New Roman" w:eastAsia="Times New Roman" w:hAnsi="Times New Roman" w:cs="Arial"/>
          <w:sz w:val="24"/>
          <w:szCs w:val="20"/>
          <w:lang w:val="ru-RU" w:eastAsia="ru-RU"/>
        </w:rPr>
        <w:t>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договора(контракта) являются:</w:t>
      </w:r>
    </w:p>
    <w:p w:rsidR="003C19D2" w:rsidRPr="003C19D2" w:rsidRDefault="003C19D2" w:rsidP="00677F0C">
      <w:pPr>
        <w:spacing w:after="0" w:line="5"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37"/>
        </w:numPr>
        <w:tabs>
          <w:tab w:val="left" w:pos="1260"/>
        </w:tabs>
        <w:spacing w:after="0" w:line="0" w:lineRule="atLeast"/>
        <w:ind w:left="1260" w:hanging="2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повторное в течение года грубое нарушение Устава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FA37CC">
      <w:pPr>
        <w:numPr>
          <w:ilvl w:val="0"/>
          <w:numId w:val="37"/>
        </w:numPr>
        <w:tabs>
          <w:tab w:val="left" w:pos="1254"/>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Default="003C19D2" w:rsidP="00677F0C">
      <w:pPr>
        <w:spacing w:after="0" w:line="234" w:lineRule="auto"/>
        <w:jc w:val="both"/>
        <w:rPr>
          <w:rFonts w:ascii="Times New Roman" w:eastAsia="Times New Roman" w:hAnsi="Times New Roman" w:cs="Arial"/>
          <w:sz w:val="20"/>
          <w:szCs w:val="20"/>
          <w:lang w:val="ru-RU" w:eastAsia="ru-RU"/>
        </w:rPr>
      </w:pPr>
      <w:r w:rsidRPr="003C19D2">
        <w:rPr>
          <w:rFonts w:ascii="Times New Roman" w:eastAsia="Times New Roman" w:hAnsi="Times New Roman" w:cs="Arial"/>
          <w:sz w:val="24"/>
          <w:szCs w:val="20"/>
          <w:lang w:val="ru-RU" w:eastAsia="ru-RU"/>
        </w:rPr>
        <w:t>Увольнение по настоящим основаниям может осуществляться администрацией Учреждения без согласия профсоюза.</w:t>
      </w:r>
    </w:p>
    <w:p w:rsidR="003C19D2" w:rsidRPr="003C19D2" w:rsidRDefault="002E4C20" w:rsidP="002E4C20">
      <w:pPr>
        <w:pStyle w:val="a7"/>
        <w:spacing w:after="0"/>
        <w:ind w:left="2805"/>
        <w:jc w:val="both"/>
        <w:rPr>
          <w:rFonts w:ascii="Times New Roman" w:eastAsia="Times New Roman" w:hAnsi="Times New Roman" w:cs="Arial"/>
          <w:sz w:val="20"/>
          <w:szCs w:val="20"/>
          <w:lang w:val="ru-RU" w:eastAsia="ru-RU"/>
        </w:rPr>
      </w:pPr>
      <w:r>
        <w:rPr>
          <w:rFonts w:ascii="Times New Roman" w:eastAsia="Times New Roman" w:hAnsi="Times New Roman" w:cs="Arial"/>
          <w:b/>
          <w:sz w:val="24"/>
          <w:szCs w:val="20"/>
          <w:lang w:val="ru-RU" w:eastAsia="ru-RU"/>
        </w:rPr>
        <w:t xml:space="preserve">5. </w:t>
      </w:r>
      <w:r w:rsidR="003C19D2" w:rsidRPr="002E4C20">
        <w:rPr>
          <w:rFonts w:ascii="Times New Roman" w:eastAsia="Times New Roman" w:hAnsi="Times New Roman" w:cs="Arial"/>
          <w:b/>
          <w:sz w:val="24"/>
          <w:szCs w:val="20"/>
          <w:lang w:val="ru-RU" w:eastAsia="ru-RU"/>
        </w:rPr>
        <w:t>УПРАВЛЕНИЕ УЧРЕЖДЕНИЕМ</w:t>
      </w:r>
    </w:p>
    <w:p w:rsidR="003C19D2" w:rsidRPr="003C19D2" w:rsidRDefault="00BE6461"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5.1.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нормативными правовыми актами, действующими на территории Свердловской области и Муниципального образования Красноуфимский округ, настоящим Уставом на основе сочетания принципов единоначалия и коллегиальности. Учреждение самостоятельно в формировании своей структуры.</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5.2. Единоличным исполнительным органом Учреждения является директор, который осуществляет текущее руководство деятельностью Учреждения.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5.3. Органами коллегиального управления Учреждения являются:</w:t>
      </w:r>
    </w:p>
    <w:p w:rsidR="003C19D2" w:rsidRPr="003C19D2" w:rsidRDefault="003C19D2" w:rsidP="00677F0C">
      <w:pPr>
        <w:numPr>
          <w:ilvl w:val="0"/>
          <w:numId w:val="3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Наблюдательный совет;</w:t>
      </w:r>
    </w:p>
    <w:p w:rsidR="003C19D2" w:rsidRPr="003C19D2" w:rsidRDefault="003C19D2" w:rsidP="00677F0C">
      <w:pPr>
        <w:numPr>
          <w:ilvl w:val="0"/>
          <w:numId w:val="3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Общее собрание работников Учреждения;</w:t>
      </w:r>
    </w:p>
    <w:p w:rsidR="003C19D2" w:rsidRPr="003C19D2" w:rsidRDefault="003C19D2" w:rsidP="00677F0C">
      <w:pPr>
        <w:numPr>
          <w:ilvl w:val="0"/>
          <w:numId w:val="3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Педагогический совет Учреждения;</w:t>
      </w:r>
    </w:p>
    <w:p w:rsidR="003C19D2" w:rsidRPr="003C19D2" w:rsidRDefault="003C19D2" w:rsidP="00677F0C">
      <w:pPr>
        <w:numPr>
          <w:ilvl w:val="0"/>
          <w:numId w:val="3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родителей;</w:t>
      </w:r>
    </w:p>
    <w:p w:rsidR="003C19D2" w:rsidRPr="003C19D2" w:rsidRDefault="003C19D2" w:rsidP="00677F0C">
      <w:pPr>
        <w:numPr>
          <w:ilvl w:val="0"/>
          <w:numId w:val="3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старшеклассников;</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39"/>
        </w:numPr>
        <w:tabs>
          <w:tab w:val="left" w:pos="1335"/>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Комиссия по урегулированию споров между участниками образовательных отношений.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Деятельность органов управления регламентируется настоящим Уставом и соответствующими локальными нормативными актами.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5.4. К компетенции Учредителя относится: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40"/>
        </w:numPr>
        <w:tabs>
          <w:tab w:val="left" w:pos="1246"/>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от имени Администрации МО Красноуфимский округ реорганизация, ликвидация Учреждения;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2E50B1" w:rsidRDefault="003C19D2" w:rsidP="002E50B1">
      <w:pPr>
        <w:pStyle w:val="a7"/>
        <w:numPr>
          <w:ilvl w:val="0"/>
          <w:numId w:val="41"/>
        </w:numPr>
        <w:tabs>
          <w:tab w:val="left" w:pos="1335"/>
        </w:tabs>
        <w:spacing w:after="0" w:line="237" w:lineRule="auto"/>
        <w:jc w:val="both"/>
        <w:rPr>
          <w:rFonts w:ascii="Times New Roman" w:eastAsia="Times New Roman" w:hAnsi="Times New Roman" w:cs="Arial"/>
          <w:sz w:val="24"/>
          <w:szCs w:val="20"/>
          <w:lang w:val="ru-RU" w:eastAsia="ru-RU"/>
        </w:rPr>
      </w:pPr>
      <w:r w:rsidRPr="002E50B1">
        <w:rPr>
          <w:rFonts w:ascii="Times New Roman" w:eastAsia="Times New Roman" w:hAnsi="Times New Roman" w:cs="Arial"/>
          <w:sz w:val="24"/>
          <w:szCs w:val="20"/>
          <w:lang w:val="ru-RU" w:eastAsia="ru-RU"/>
        </w:rPr>
        <w:t>решение вопросов о выделении из бюджета Муниципального образования Красноуфимский округ средств для обеспечения уставной деятельности Учреждения, включая развитие материально-технической и научно-методической базы Учреждения, проведение капитального ремонта;</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41"/>
        </w:numPr>
        <w:tabs>
          <w:tab w:val="left" w:pos="1240"/>
        </w:tabs>
        <w:spacing w:after="0" w:line="0" w:lineRule="atLeast"/>
        <w:ind w:left="1240" w:hanging="2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утверждение Устава Учреждения, изменений к нему, новой редакции;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numPr>
          <w:ilvl w:val="0"/>
          <w:numId w:val="41"/>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назначение на должность и увольнение с должности директора Учреждения;</w:t>
      </w:r>
    </w:p>
    <w:p w:rsidR="003C19D2" w:rsidRPr="003C19D2" w:rsidRDefault="003C19D2" w:rsidP="00677F0C">
      <w:pPr>
        <w:numPr>
          <w:ilvl w:val="0"/>
          <w:numId w:val="41"/>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и проведение аттестации директора Учреждения;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7C07B4"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lastRenderedPageBreak/>
        <w:t xml:space="preserve">               </w:t>
      </w:r>
      <w:r w:rsidR="002E50B1">
        <w:rPr>
          <w:rFonts w:ascii="Times New Roman" w:eastAsia="Times New Roman" w:hAnsi="Times New Roman" w:cs="Arial"/>
          <w:sz w:val="24"/>
          <w:szCs w:val="20"/>
          <w:lang w:val="ru-RU" w:eastAsia="ru-RU"/>
        </w:rPr>
        <w:t>6</w:t>
      </w:r>
      <w:r w:rsidR="003C19D2" w:rsidRPr="003C19D2">
        <w:rPr>
          <w:rFonts w:ascii="Times New Roman" w:eastAsia="Times New Roman" w:hAnsi="Times New Roman" w:cs="Arial"/>
          <w:sz w:val="24"/>
          <w:szCs w:val="20"/>
          <w:lang w:val="ru-RU" w:eastAsia="ru-RU"/>
        </w:rPr>
        <w:t>) координация деятельности Учреждения, в том числе в части соблюдения прав и законных интересов детей, родителей (законных представителей), работников Учреждения;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7C07B4" w:rsidRPr="002E50B1" w:rsidRDefault="003C19D2" w:rsidP="002E50B1">
      <w:pPr>
        <w:pStyle w:val="a7"/>
        <w:numPr>
          <w:ilvl w:val="0"/>
          <w:numId w:val="39"/>
        </w:numPr>
        <w:tabs>
          <w:tab w:val="left" w:pos="1220"/>
        </w:tabs>
        <w:spacing w:after="0" w:line="237" w:lineRule="auto"/>
        <w:jc w:val="both"/>
        <w:rPr>
          <w:rFonts w:ascii="Times New Roman" w:eastAsia="Times New Roman" w:hAnsi="Times New Roman" w:cs="Arial"/>
          <w:sz w:val="24"/>
          <w:szCs w:val="20"/>
          <w:lang w:val="ru-RU" w:eastAsia="ru-RU"/>
        </w:rPr>
      </w:pPr>
      <w:r w:rsidRPr="002E50B1">
        <w:rPr>
          <w:rFonts w:ascii="Times New Roman" w:eastAsia="Times New Roman" w:hAnsi="Times New Roman" w:cs="Arial"/>
          <w:sz w:val="24"/>
          <w:szCs w:val="20"/>
          <w:lang w:val="ru-RU" w:eastAsia="ru-RU"/>
        </w:rPr>
        <w:t>доведение субсидий до Учреждения;</w:t>
      </w:r>
      <w:bookmarkStart w:id="16" w:name="page21"/>
      <w:bookmarkEnd w:id="16"/>
      <w:r w:rsidRPr="002E50B1">
        <w:rPr>
          <w:rFonts w:ascii="Times New Roman" w:eastAsia="Times New Roman" w:hAnsi="Times New Roman" w:cs="Arial"/>
          <w:sz w:val="24"/>
          <w:szCs w:val="20"/>
          <w:lang w:val="ru-RU" w:eastAsia="ru-RU"/>
        </w:rPr>
        <w:t xml:space="preserve"> </w:t>
      </w:r>
    </w:p>
    <w:p w:rsidR="003C19D2" w:rsidRPr="003C19D2" w:rsidRDefault="003C19D2" w:rsidP="002E50B1">
      <w:pPr>
        <w:numPr>
          <w:ilvl w:val="0"/>
          <w:numId w:val="39"/>
        </w:numPr>
        <w:tabs>
          <w:tab w:val="left" w:pos="1220"/>
        </w:tabs>
        <w:spacing w:after="0" w:line="237" w:lineRule="auto"/>
        <w:ind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осуществление иных функций и полномочий, предусмотренных действующим законодательством Российской Федерации и Свердловской области, нормативно-правовыми актами органов государственной власти и органов местного самоуправления Муниципального образования Красноуфимский округ, приказами и распоряжением Муниципального отдела управления образованием Красноуфимский округ.</w:t>
      </w:r>
    </w:p>
    <w:p w:rsidR="003C19D2" w:rsidRPr="003C19D2" w:rsidRDefault="003C19D2" w:rsidP="00677F0C">
      <w:pPr>
        <w:spacing w:after="0" w:line="5" w:lineRule="exact"/>
        <w:jc w:val="both"/>
        <w:rPr>
          <w:rFonts w:ascii="Times New Roman" w:eastAsia="Times New Roman" w:hAnsi="Times New Roman" w:cs="Arial"/>
          <w:sz w:val="24"/>
          <w:szCs w:val="20"/>
          <w:lang w:val="ru-RU" w:eastAsia="ru-RU"/>
        </w:rPr>
      </w:pPr>
    </w:p>
    <w:p w:rsidR="003C19D2" w:rsidRPr="003C19D2" w:rsidRDefault="00BE6461"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5.5. К компетенции Учреждения относятся: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43"/>
        </w:numPr>
        <w:tabs>
          <w:tab w:val="left" w:pos="1297"/>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разработка и принятие правил внутреннего распорядка обучающихся, правил </w:t>
      </w:r>
      <w:r w:rsidR="00FA37CC">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внутреннего трудового распорядка, иных локальных нормативных актов;</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FA37CC">
      <w:pPr>
        <w:numPr>
          <w:ilvl w:val="1"/>
          <w:numId w:val="44"/>
        </w:numPr>
        <w:tabs>
          <w:tab w:val="left" w:pos="1546"/>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0" w:history="1">
        <w:r w:rsidRPr="003C19D2">
          <w:rPr>
            <w:rFonts w:ascii="Times New Roman" w:eastAsia="Times New Roman" w:hAnsi="Times New Roman" w:cs="Arial"/>
            <w:sz w:val="24"/>
            <w:szCs w:val="20"/>
            <w:lang w:val="ru-RU" w:eastAsia="ru-RU"/>
          </w:rPr>
          <w:t xml:space="preserve">стандартами, </w:t>
        </w:r>
      </w:hyperlink>
      <w:r w:rsidRPr="003C19D2">
        <w:rPr>
          <w:rFonts w:ascii="Times New Roman" w:eastAsia="Times New Roman" w:hAnsi="Times New Roman" w:cs="Arial"/>
          <w:sz w:val="24"/>
          <w:szCs w:val="20"/>
          <w:lang w:val="ru-RU" w:eastAsia="ru-RU"/>
        </w:rPr>
        <w:t>федеральными государственными требованиями, образовательными стандартами;</w:t>
      </w:r>
    </w:p>
    <w:p w:rsidR="003C19D2" w:rsidRPr="003C19D2" w:rsidRDefault="003C19D2" w:rsidP="00677F0C">
      <w:pPr>
        <w:spacing w:after="0" w:line="5"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4"/>
        </w:numPr>
        <w:tabs>
          <w:tab w:val="left" w:pos="1240"/>
        </w:tabs>
        <w:spacing w:after="0" w:line="0" w:lineRule="atLeast"/>
        <w:ind w:left="1240" w:hanging="2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предоставление Учредителю и общественности ежегодного отчета о поступлении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4"/>
        </w:numPr>
        <w:tabs>
          <w:tab w:val="left" w:pos="543"/>
        </w:tabs>
        <w:spacing w:after="0" w:line="234" w:lineRule="auto"/>
        <w:ind w:left="260" w:right="20" w:firstLine="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расходовании финансовых и материальных средств, а также отчета о результатах </w:t>
      </w:r>
      <w:proofErr w:type="spellStart"/>
      <w:r w:rsidRPr="003C19D2">
        <w:rPr>
          <w:rFonts w:ascii="Times New Roman" w:eastAsia="Times New Roman" w:hAnsi="Times New Roman" w:cs="Arial"/>
          <w:sz w:val="24"/>
          <w:szCs w:val="20"/>
          <w:lang w:val="ru-RU" w:eastAsia="ru-RU"/>
        </w:rPr>
        <w:t>самообследования</w:t>
      </w:r>
      <w:proofErr w:type="spellEnd"/>
      <w:r w:rsidRPr="003C19D2">
        <w:rPr>
          <w:rFonts w:ascii="Times New Roman" w:eastAsia="Times New Roman" w:hAnsi="Times New Roman" w:cs="Arial"/>
          <w:sz w:val="24"/>
          <w:szCs w:val="20"/>
          <w:lang w:val="ru-RU" w:eastAsia="ru-RU"/>
        </w:rPr>
        <w:t>;</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45"/>
        </w:numPr>
        <w:tabs>
          <w:tab w:val="left" w:pos="1297"/>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установление штатного расписания, если иное не установлено нормативными правовыми актами 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45"/>
        </w:numPr>
        <w:tabs>
          <w:tab w:val="left" w:pos="1318"/>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разработка и утверждение образовательных программ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45"/>
        </w:numPr>
        <w:tabs>
          <w:tab w:val="left" w:pos="1244"/>
        </w:tabs>
        <w:spacing w:after="0" w:line="234"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прием обучающихся в Учреждение;</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45"/>
        </w:numPr>
        <w:tabs>
          <w:tab w:val="left" w:pos="1297"/>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определение списка учебников в соответствии с утвержденным федеральным </w:t>
      </w:r>
      <w:hyperlink r:id="rId31" w:history="1">
        <w:r w:rsidRPr="003C19D2">
          <w:rPr>
            <w:rFonts w:ascii="Times New Roman" w:eastAsia="Times New Roman" w:hAnsi="Times New Roman" w:cs="Arial"/>
            <w:sz w:val="24"/>
            <w:szCs w:val="20"/>
            <w:lang w:val="ru-RU" w:eastAsia="ru-RU"/>
          </w:rPr>
          <w:t xml:space="preserve">перечнем </w:t>
        </w:r>
      </w:hyperlink>
      <w:r w:rsidRPr="003C19D2">
        <w:rPr>
          <w:rFonts w:ascii="Times New Roman" w:eastAsia="Times New Roman" w:hAnsi="Times New Roman" w:cs="Arial"/>
          <w:sz w:val="24"/>
          <w:szCs w:val="20"/>
          <w:lang w:val="ru-RU" w:eastAsia="ru-RU"/>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Учреждением, а также учебных пособий, допущенных к использованию при реализации указанных образовательных программ;</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45"/>
        </w:numPr>
        <w:tabs>
          <w:tab w:val="left" w:pos="1390"/>
        </w:tabs>
        <w:spacing w:after="0" w:line="234"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45"/>
        </w:numPr>
        <w:tabs>
          <w:tab w:val="left" w:pos="1419"/>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45"/>
        </w:numPr>
        <w:tabs>
          <w:tab w:val="left" w:pos="1525"/>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использование и совершенствование методов обучения и воспитания, образовательных технологий, электронного обучения;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544"/>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обеспечение функционирования внутренней системы оценки качества образования;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450"/>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обеспечение создания и ведения официального сайта Учреждения в сети «Интернет»;</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1"/>
          <w:numId w:val="45"/>
        </w:numPr>
        <w:tabs>
          <w:tab w:val="left" w:pos="1359"/>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создание необходимых условий для охраны и укрепления здоровья, организации питания обучающихся и работников Учреждения;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340"/>
        </w:tabs>
        <w:spacing w:after="0" w:line="0" w:lineRule="atLeast"/>
        <w:ind w:left="1340" w:hanging="3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создание условий для занятия обучающихся физической культурой и спортом;</w:t>
      </w:r>
    </w:p>
    <w:p w:rsidR="003C19D2" w:rsidRPr="003C19D2" w:rsidRDefault="003C19D2" w:rsidP="00854884">
      <w:pPr>
        <w:numPr>
          <w:ilvl w:val="1"/>
          <w:numId w:val="45"/>
        </w:numPr>
        <w:tabs>
          <w:tab w:val="left" w:pos="1340"/>
        </w:tabs>
        <w:spacing w:after="0" w:line="0" w:lineRule="atLeast"/>
        <w:ind w:left="1340" w:hanging="3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приобретение или изготовление бланков документов об образовании;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414"/>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установление требований к одежде обучающихся, если иное не установлено законодательством;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45"/>
        </w:numPr>
        <w:tabs>
          <w:tab w:val="left" w:pos="1383"/>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содействие деятельности общественных объединений обучающихся, родителей </w:t>
      </w:r>
      <w:hyperlink r:id="rId32" w:history="1">
        <w:r w:rsidRPr="003C19D2">
          <w:rPr>
            <w:rFonts w:ascii="Times New Roman" w:eastAsia="Times New Roman" w:hAnsi="Times New Roman" w:cs="Arial"/>
            <w:sz w:val="24"/>
            <w:szCs w:val="20"/>
            <w:lang w:val="ru-RU" w:eastAsia="ru-RU"/>
          </w:rPr>
          <w:t xml:space="preserve">(законных представителей) </w:t>
        </w:r>
      </w:hyperlink>
      <w:r w:rsidRPr="003C19D2">
        <w:rPr>
          <w:rFonts w:ascii="Times New Roman" w:eastAsia="Times New Roman" w:hAnsi="Times New Roman" w:cs="Arial"/>
          <w:sz w:val="24"/>
          <w:szCs w:val="20"/>
          <w:lang w:val="ru-RU" w:eastAsia="ru-RU"/>
        </w:rPr>
        <w:t>несовершеннолетних обучающихся, осуществляемой в Учреждении и не запрещенной законодательством Российской Федерации;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45"/>
        </w:numPr>
        <w:tabs>
          <w:tab w:val="left" w:pos="1500"/>
        </w:tabs>
        <w:spacing w:after="0" w:line="0" w:lineRule="atLeast"/>
        <w:ind w:left="1500" w:hanging="53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организация  научно-методической  работы,  в  том  числе  организация  и</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bookmarkStart w:id="17" w:name="page22"/>
      <w:bookmarkEnd w:id="17"/>
      <w:r w:rsidRPr="003C19D2">
        <w:rPr>
          <w:rFonts w:ascii="Times New Roman" w:eastAsia="Times New Roman" w:hAnsi="Times New Roman" w:cs="Arial"/>
          <w:sz w:val="24"/>
          <w:szCs w:val="20"/>
          <w:lang w:val="ru-RU" w:eastAsia="ru-RU"/>
        </w:rPr>
        <w:t>проведение научных и методических конференций, семинаров;</w:t>
      </w:r>
    </w:p>
    <w:p w:rsidR="003C19D2" w:rsidRPr="003C19D2" w:rsidRDefault="003C19D2" w:rsidP="00854884">
      <w:pPr>
        <w:numPr>
          <w:ilvl w:val="0"/>
          <w:numId w:val="46"/>
        </w:numPr>
        <w:tabs>
          <w:tab w:val="left" w:pos="1360"/>
        </w:tabs>
        <w:spacing w:after="0" w:line="0" w:lineRule="atLeast"/>
        <w:ind w:left="1360" w:hanging="3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вопросы в соответствии с законодательством Российской Федерации.</w:t>
      </w:r>
    </w:p>
    <w:p w:rsidR="003C19D2" w:rsidRPr="003C19D2" w:rsidRDefault="003C19D2" w:rsidP="00677F0C">
      <w:pPr>
        <w:spacing w:after="0" w:line="13"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8"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5.6. Текущее руководство деятельностью Учреждения осуществляет директор, действующий в соответствии с законодательством Российской Федерации, настоящим Уставом, трудовым договором и должностной инструкцией. Директора назначает на должность и освобождает от должности Учредитель по согласованию с главой МО Красноуфимский округ. Учредитель заключает и расторгает с директором трудовой договор, применяет к нему меры поощрения и дисциплинарного взыскания.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Директор проходит обязательную аттестацию. Порядок и сроки проведения аттестации устанавливаются Учредителем.</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Директор Учреждения: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F05032">
      <w:pPr>
        <w:numPr>
          <w:ilvl w:val="0"/>
          <w:numId w:val="47"/>
        </w:numPr>
        <w:tabs>
          <w:tab w:val="left" w:pos="1297"/>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без доверенности действует от имени Учреждения, представляет его во всех органах власти и управления, организациях, предприятиях, учреждениях любой организационно правовой формы;</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7"/>
        </w:numPr>
        <w:tabs>
          <w:tab w:val="left" w:pos="1345"/>
        </w:tabs>
        <w:spacing w:after="0" w:line="234" w:lineRule="auto"/>
        <w:ind w:left="260" w:right="2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осуществляет текущее руководство деятельностью Учреждения, организует планирование его деятельности;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47"/>
        </w:numPr>
        <w:tabs>
          <w:tab w:val="left" w:pos="1477"/>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утверждает план финансово-хозяйственной деятельности Учреждения, обеспечивает доступность отчета о результатах деятельности Учреждения и использования закрепленного за ним имущества в соответствии с действующим законом 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2E50B1" w:rsidRDefault="002E50B1" w:rsidP="00854884">
      <w:pPr>
        <w:numPr>
          <w:ilvl w:val="0"/>
          <w:numId w:val="47"/>
        </w:numPr>
        <w:tabs>
          <w:tab w:val="left" w:pos="1330"/>
        </w:tabs>
        <w:spacing w:after="0" w:line="236" w:lineRule="auto"/>
        <w:ind w:left="260" w:firstLine="710"/>
        <w:jc w:val="both"/>
        <w:rPr>
          <w:rFonts w:ascii="Times New Roman" w:eastAsia="Times New Roman" w:hAnsi="Times New Roman" w:cs="Arial"/>
          <w:sz w:val="24"/>
          <w:szCs w:val="20"/>
          <w:lang w:val="ru-RU" w:eastAsia="ru-RU"/>
        </w:rPr>
      </w:pPr>
      <w:r w:rsidRPr="002E50B1">
        <w:rPr>
          <w:rFonts w:ascii="Times New Roman" w:eastAsia="Times New Roman" w:hAnsi="Times New Roman" w:cs="Arial"/>
          <w:sz w:val="24"/>
          <w:szCs w:val="20"/>
          <w:lang w:val="ru-RU" w:eastAsia="ru-RU"/>
        </w:rPr>
        <w:t xml:space="preserve">обеспечивает </w:t>
      </w:r>
      <w:r w:rsidR="003C19D2" w:rsidRPr="002E50B1">
        <w:rPr>
          <w:rFonts w:ascii="Times New Roman" w:eastAsia="Times New Roman" w:hAnsi="Times New Roman" w:cs="Arial"/>
          <w:sz w:val="24"/>
          <w:szCs w:val="20"/>
          <w:lang w:val="ru-RU" w:eastAsia="ru-RU"/>
        </w:rPr>
        <w:t xml:space="preserve"> рациональное использование</w:t>
      </w:r>
      <w:r w:rsidRPr="002E50B1">
        <w:rPr>
          <w:rFonts w:ascii="Times New Roman" w:eastAsia="Times New Roman" w:hAnsi="Times New Roman" w:cs="Arial"/>
          <w:sz w:val="24"/>
          <w:szCs w:val="20"/>
          <w:lang w:val="ru-RU" w:eastAsia="ru-RU"/>
        </w:rPr>
        <w:t xml:space="preserve"> денежных сре</w:t>
      </w:r>
      <w:proofErr w:type="gramStart"/>
      <w:r w:rsidRPr="002E50B1">
        <w:rPr>
          <w:rFonts w:ascii="Times New Roman" w:eastAsia="Times New Roman" w:hAnsi="Times New Roman" w:cs="Arial"/>
          <w:sz w:val="24"/>
          <w:szCs w:val="20"/>
          <w:lang w:val="ru-RU" w:eastAsia="ru-RU"/>
        </w:rPr>
        <w:t>дств</w:t>
      </w:r>
      <w:r w:rsidR="003C19D2" w:rsidRPr="002E50B1">
        <w:rPr>
          <w:rFonts w:ascii="Times New Roman" w:eastAsia="Times New Roman" w:hAnsi="Times New Roman" w:cs="Arial"/>
          <w:sz w:val="24"/>
          <w:szCs w:val="20"/>
          <w:lang w:val="ru-RU" w:eastAsia="ru-RU"/>
        </w:rPr>
        <w:t xml:space="preserve"> в с</w:t>
      </w:r>
      <w:proofErr w:type="gramEnd"/>
      <w:r w:rsidR="003C19D2" w:rsidRPr="002E50B1">
        <w:rPr>
          <w:rFonts w:ascii="Times New Roman" w:eastAsia="Times New Roman" w:hAnsi="Times New Roman" w:cs="Arial"/>
          <w:sz w:val="24"/>
          <w:szCs w:val="20"/>
          <w:lang w:val="ru-RU" w:eastAsia="ru-RU"/>
        </w:rPr>
        <w:t>оответствии с утвержденным планом финансово-хозяйственной деятельности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5)осуществляет прием на работу и расстановку кадров, распределение должностных обязанностей, заключает трудовые договоры;</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48"/>
        </w:numPr>
        <w:tabs>
          <w:tab w:val="left" w:pos="1246"/>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согласно законодательству, локальному нормативному акту учреждения и в пределах финансовых средств, предусмотренных на оплату труда;</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0"/>
          <w:numId w:val="48"/>
        </w:numPr>
        <w:tabs>
          <w:tab w:val="left" w:pos="1309"/>
        </w:tabs>
        <w:spacing w:after="0" w:line="237"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заключает от имени Учреждения договоры с юридическими и физическими лицами в пределах компетенции и финансовых средств, выделенных ему на эти цели по плану финансово-хозяйственной деятельности, и (или) средств, полученных от приносящей доход деятельности; выдает доверенности;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8"/>
        </w:numPr>
        <w:tabs>
          <w:tab w:val="left" w:pos="1240"/>
        </w:tabs>
        <w:spacing w:after="0" w:line="0" w:lineRule="atLeast"/>
        <w:ind w:left="1240" w:hanging="2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учитывает результаты аттестации при расстановке кадров;</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6F520A" w:rsidRDefault="003C19D2" w:rsidP="00A45EEA">
      <w:pPr>
        <w:numPr>
          <w:ilvl w:val="0"/>
          <w:numId w:val="49"/>
        </w:numPr>
        <w:tabs>
          <w:tab w:val="left" w:pos="1402"/>
        </w:tabs>
        <w:spacing w:after="0" w:line="236" w:lineRule="auto"/>
        <w:ind w:firstLine="993"/>
        <w:jc w:val="both"/>
        <w:rPr>
          <w:rFonts w:ascii="Times New Roman" w:eastAsia="Times New Roman" w:hAnsi="Times New Roman" w:cs="Arial"/>
          <w:sz w:val="24"/>
          <w:szCs w:val="20"/>
          <w:lang w:val="ru-RU" w:eastAsia="ru-RU"/>
        </w:rPr>
      </w:pPr>
      <w:r w:rsidRPr="006F520A">
        <w:rPr>
          <w:rFonts w:ascii="Times New Roman" w:eastAsia="Times New Roman" w:hAnsi="Times New Roman" w:cs="Arial"/>
          <w:sz w:val="24"/>
          <w:szCs w:val="20"/>
          <w:lang w:val="ru-RU" w:eastAsia="ru-RU"/>
        </w:rPr>
        <w:t>издает приказы и</w:t>
      </w:r>
      <w:r w:rsidR="002E50B1" w:rsidRPr="006F520A">
        <w:rPr>
          <w:rFonts w:ascii="Times New Roman" w:eastAsia="Times New Roman" w:hAnsi="Times New Roman" w:cs="Arial"/>
          <w:sz w:val="24"/>
          <w:szCs w:val="20"/>
          <w:lang w:val="ru-RU" w:eastAsia="ru-RU"/>
        </w:rPr>
        <w:t xml:space="preserve"> другие локальные нормативные акты (положения, правила, инструкции)</w:t>
      </w:r>
      <w:r w:rsidRPr="006F520A">
        <w:rPr>
          <w:rFonts w:ascii="Times New Roman" w:eastAsia="Times New Roman" w:hAnsi="Times New Roman" w:cs="Arial"/>
          <w:sz w:val="24"/>
          <w:szCs w:val="20"/>
          <w:lang w:val="ru-RU" w:eastAsia="ru-RU"/>
        </w:rPr>
        <w:t>, обязательные для исполнения всеми обучающимися и работниками Учреждения, объявляет благодарности и налагает взыскания на работников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9"/>
        </w:numPr>
        <w:tabs>
          <w:tab w:val="left" w:pos="1424"/>
        </w:tabs>
        <w:spacing w:after="0" w:line="234" w:lineRule="auto"/>
        <w:ind w:left="26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утверждает режим и календарные графики работы Учреждения, расписания занятий обучающихся;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49"/>
        </w:numPr>
        <w:tabs>
          <w:tab w:val="left" w:pos="1443"/>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несет персональную ответственность за ведение работы по бронированию военнообязанных Учреждения, осуществляет организацию обязательного учета военнообязанных для предоставления отсрочки от призыва на военную службу;</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9"/>
        </w:numPr>
        <w:tabs>
          <w:tab w:val="left" w:pos="1381"/>
        </w:tabs>
        <w:spacing w:after="0" w:line="234" w:lineRule="auto"/>
        <w:ind w:left="260" w:right="2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обеспечивает разработку Устава Учреждения, изменений (дополнений) к нему, новой редакции.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9"/>
        </w:numPr>
        <w:tabs>
          <w:tab w:val="left" w:pos="1360"/>
        </w:tabs>
        <w:spacing w:after="0" w:line="0" w:lineRule="atLeast"/>
        <w:ind w:left="1360" w:hanging="3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утверждает локальные нормативные акты Учреждения, положения;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49"/>
        </w:numPr>
        <w:tabs>
          <w:tab w:val="left" w:pos="1359"/>
        </w:tabs>
        <w:spacing w:after="0" w:line="234" w:lineRule="auto"/>
        <w:ind w:firstLine="851"/>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обеспечивает выполнение санитарно-гигиенических, противопожарных и других норм и правил по охране жизни и здоровья обучающихся и работников Учреждения;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9"/>
        </w:numPr>
        <w:tabs>
          <w:tab w:val="left" w:pos="1340"/>
        </w:tabs>
        <w:spacing w:after="0" w:line="0" w:lineRule="atLeast"/>
        <w:ind w:left="1340" w:hanging="3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обеспечивает развитие и укрепление учебно-материальной базы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0"/>
          <w:numId w:val="49"/>
        </w:numPr>
        <w:tabs>
          <w:tab w:val="left" w:pos="1398"/>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осуществляет контроль совместно с заместителями по учебно-воспитательной работе за деятельностью педагогов, в том числе, путем посещения уроков, всех других видов учебных занятий и воспитательных мероприятий;</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49"/>
        </w:numPr>
        <w:tabs>
          <w:tab w:val="left" w:pos="1420"/>
        </w:tabs>
        <w:spacing w:after="0" w:line="0" w:lineRule="atLeast"/>
        <w:ind w:left="1420" w:hanging="4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назначает  руководителей  методических  объединений  (кафедр)  по  предметам,</w:t>
      </w:r>
    </w:p>
    <w:p w:rsidR="003C19D2" w:rsidRPr="003C19D2" w:rsidRDefault="00677F0C" w:rsidP="00677F0C">
      <w:pPr>
        <w:spacing w:after="0" w:line="0" w:lineRule="atLeast"/>
        <w:jc w:val="both"/>
        <w:rPr>
          <w:rFonts w:ascii="Times New Roman" w:eastAsia="Times New Roman" w:hAnsi="Times New Roman" w:cs="Arial"/>
          <w:sz w:val="24"/>
          <w:szCs w:val="20"/>
          <w:lang w:val="ru-RU" w:eastAsia="ru-RU"/>
        </w:rPr>
      </w:pPr>
      <w:bookmarkStart w:id="18" w:name="page23"/>
      <w:bookmarkEnd w:id="18"/>
      <w:r>
        <w:rPr>
          <w:rFonts w:ascii="Times New Roman" w:eastAsia="Times New Roman" w:hAnsi="Times New Roman" w:cs="Arial"/>
          <w:sz w:val="20"/>
          <w:szCs w:val="20"/>
          <w:lang w:val="ru-RU" w:eastAsia="ru-RU"/>
        </w:rPr>
        <w:t xml:space="preserve">    </w:t>
      </w:r>
      <w:r w:rsidR="003C19D2" w:rsidRPr="003C19D2">
        <w:rPr>
          <w:rFonts w:ascii="Times New Roman" w:eastAsia="Times New Roman" w:hAnsi="Times New Roman" w:cs="Arial"/>
          <w:sz w:val="24"/>
          <w:szCs w:val="20"/>
          <w:lang w:val="ru-RU" w:eastAsia="ru-RU"/>
        </w:rPr>
        <w:t>секретаря Педагогического совета;</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F05032">
      <w:pPr>
        <w:numPr>
          <w:ilvl w:val="1"/>
          <w:numId w:val="50"/>
        </w:numPr>
        <w:tabs>
          <w:tab w:val="left" w:pos="1441"/>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определяет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1"/>
          <w:numId w:val="50"/>
        </w:numPr>
        <w:tabs>
          <w:tab w:val="left" w:pos="1414"/>
        </w:tabs>
        <w:spacing w:after="0" w:line="237"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осуществляет иные полномочия,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отнесенных к компетенции Учредителя и (или) Муниципального отдела управления образованием МО Красноуфимский округ.</w:t>
      </w:r>
    </w:p>
    <w:p w:rsidR="003C19D2" w:rsidRPr="003C19D2" w:rsidRDefault="003C19D2" w:rsidP="00677F0C">
      <w:pPr>
        <w:spacing w:after="0" w:line="17" w:lineRule="exact"/>
        <w:jc w:val="both"/>
        <w:rPr>
          <w:rFonts w:ascii="Times New Roman" w:eastAsia="Times New Roman" w:hAnsi="Times New Roman" w:cs="Arial"/>
          <w:sz w:val="24"/>
          <w:szCs w:val="20"/>
          <w:lang w:val="ru-RU" w:eastAsia="ru-RU"/>
        </w:rPr>
      </w:pPr>
    </w:p>
    <w:p w:rsidR="003C19D2" w:rsidRPr="00FA37CC" w:rsidRDefault="003C19D2" w:rsidP="00A45EEA">
      <w:pPr>
        <w:pStyle w:val="a7"/>
        <w:numPr>
          <w:ilvl w:val="1"/>
          <w:numId w:val="50"/>
        </w:numPr>
        <w:tabs>
          <w:tab w:val="left" w:pos="1481"/>
        </w:tabs>
        <w:spacing w:after="0" w:line="238" w:lineRule="auto"/>
        <w:ind w:left="0" w:firstLine="993"/>
        <w:jc w:val="both"/>
        <w:rPr>
          <w:rFonts w:ascii="Times New Roman" w:eastAsia="Times New Roman" w:hAnsi="Times New Roman" w:cs="Arial"/>
          <w:sz w:val="24"/>
          <w:szCs w:val="20"/>
          <w:lang w:val="ru-RU" w:eastAsia="ru-RU"/>
        </w:rPr>
      </w:pPr>
      <w:r w:rsidRPr="00FA37CC">
        <w:rPr>
          <w:rFonts w:ascii="Times New Roman" w:eastAsia="Times New Roman" w:hAnsi="Times New Roman" w:cs="Arial"/>
          <w:sz w:val="24"/>
          <w:szCs w:val="20"/>
          <w:lang w:val="ru-RU" w:eastAsia="ru-RU"/>
        </w:rPr>
        <w:t>соблюдает требования антикоррупционного законодательства и сообщает Учредителю об обращении к нему каких-либо лиц в целях склонения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принимает меры по недопущению любой возможности возникновения конфликта интересов в порядке, определяемом нормативными актами Учредителя.</w:t>
      </w:r>
      <w:r w:rsidR="00677F0C" w:rsidRPr="00FA37CC">
        <w:rPr>
          <w:rFonts w:ascii="Times New Roman" w:eastAsia="Times New Roman" w:hAnsi="Times New Roman" w:cs="Arial"/>
          <w:sz w:val="24"/>
          <w:szCs w:val="20"/>
          <w:lang w:val="ru-RU" w:eastAsia="ru-RU"/>
        </w:rPr>
        <w:t xml:space="preserve"> </w:t>
      </w:r>
      <w:r w:rsidRPr="00FA37CC">
        <w:rPr>
          <w:rFonts w:ascii="Times New Roman" w:eastAsia="Times New Roman" w:hAnsi="Times New Roman" w:cs="Arial"/>
          <w:sz w:val="24"/>
          <w:szCs w:val="20"/>
          <w:lang w:val="ru-RU" w:eastAsia="ru-RU"/>
        </w:rPr>
        <w:t>Совмещение должности директора Учреждения с другими руководящими должностями, кроме научного, научно-методического руководства, внутри или вне Учреждения не допускается. Должностные обязанности директора Учреждения не могут исполняться по совместительству.</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Директор несет персональную ответственность перед Учредителем и общественностью за результаты деятельности Учреждения в установленном действующим законодательством порядке за нарушение (несоблюдение) действующего законодательства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F05032">
      <w:pPr>
        <w:numPr>
          <w:ilvl w:val="0"/>
          <w:numId w:val="50"/>
        </w:numPr>
        <w:tabs>
          <w:tab w:val="left" w:pos="540"/>
        </w:tabs>
        <w:spacing w:after="0" w:line="236" w:lineRule="auto"/>
        <w:ind w:firstLine="2"/>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5.7. В Учреждении создается Наблюдательный </w:t>
      </w:r>
      <w:proofErr w:type="spellStart"/>
      <w:r w:rsidR="003C19D2" w:rsidRPr="003C19D2">
        <w:rPr>
          <w:rFonts w:ascii="Times New Roman" w:eastAsia="Times New Roman" w:hAnsi="Times New Roman" w:cs="Arial"/>
          <w:sz w:val="24"/>
          <w:szCs w:val="20"/>
          <w:lang w:val="ru-RU" w:eastAsia="ru-RU"/>
        </w:rPr>
        <w:t>Cовет</w:t>
      </w:r>
      <w:proofErr w:type="spellEnd"/>
      <w:r w:rsidR="003C19D2" w:rsidRPr="003C19D2">
        <w:rPr>
          <w:rFonts w:ascii="Times New Roman" w:eastAsia="Times New Roman" w:hAnsi="Times New Roman" w:cs="Arial"/>
          <w:sz w:val="24"/>
          <w:szCs w:val="20"/>
          <w:lang w:val="ru-RU" w:eastAsia="ru-RU"/>
        </w:rPr>
        <w:t xml:space="preserve"> сроком на 5 лет в составе 7 членов, в том числе представители: Учредителя, органов местного самоуправления, на которых возложено управление государственным или муниципальным имуществом; общественности, в том числе лица, имеющие заслуги и достижения в соответствующей сфере деятельности, родителей обучающихся, работников Учреждения. Деятельность Наблюдательного Совета, структура, порядок формирования и организация деятельности регламентируется Положением о Наблюдательном Совете.</w:t>
      </w:r>
    </w:p>
    <w:p w:rsidR="003C19D2" w:rsidRPr="003C19D2" w:rsidRDefault="003C19D2" w:rsidP="00677F0C">
      <w:pPr>
        <w:spacing w:after="0" w:line="16"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Членами Совета не могут быть: директор Учреждения и его заместители; лица, имеющие неснятую или непогашенную судимость.</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Директор Учреждения участвует в заседаниях Наблюдательного Совета с правом </w:t>
      </w:r>
      <w:proofErr w:type="gramStart"/>
      <w:r w:rsidRPr="003C19D2">
        <w:rPr>
          <w:rFonts w:ascii="Times New Roman" w:eastAsia="Times New Roman" w:hAnsi="Times New Roman" w:cs="Arial"/>
          <w:sz w:val="24"/>
          <w:szCs w:val="20"/>
          <w:lang w:val="ru-RU" w:eastAsia="ru-RU"/>
        </w:rPr>
        <w:t>со-вещательного</w:t>
      </w:r>
      <w:proofErr w:type="gramEnd"/>
      <w:r w:rsidRPr="003C19D2">
        <w:rPr>
          <w:rFonts w:ascii="Times New Roman" w:eastAsia="Times New Roman" w:hAnsi="Times New Roman" w:cs="Arial"/>
          <w:sz w:val="24"/>
          <w:szCs w:val="20"/>
          <w:lang w:val="ru-RU" w:eastAsia="ru-RU"/>
        </w:rPr>
        <w:t xml:space="preserve"> голоса.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Решение о назначении членов Наблюдательного Совета или досрочном прекращении их полномочий принимается Учредителем.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на основании решения Общего собрания в течение 10 рабочих дней с даты представления ему такого решения.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Полномочия члена Наблюдательного Совета, являющегося представителем Учредителя, состоящего с этим органом в трудовых отношениях:</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51"/>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прекращаются досрочно в случае прекращения трудовых отношений;</w:t>
      </w:r>
    </w:p>
    <w:p w:rsidR="003C19D2" w:rsidRPr="003C19D2" w:rsidRDefault="003C19D2" w:rsidP="00854884">
      <w:pPr>
        <w:numPr>
          <w:ilvl w:val="1"/>
          <w:numId w:val="51"/>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могут быть прекращены досрочно по представлению Учредителя.</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Первое заседание Наблюдательного Совета после его создания, а также первое заседание его нового состава, созывается по требованию Уполномоченного органа. До избрания председателя на заседании Совета председательствует старший по возрасту его член, за исключением представителя работников Учреждения.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854884">
      <w:pPr>
        <w:numPr>
          <w:ilvl w:val="0"/>
          <w:numId w:val="52"/>
        </w:numPr>
        <w:tabs>
          <w:tab w:val="left" w:pos="1200"/>
        </w:tabs>
        <w:spacing w:after="0" w:line="0" w:lineRule="atLeast"/>
        <w:ind w:left="1200" w:hanging="23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компетенции Наблюдательного Совета относится:</w:t>
      </w:r>
    </w:p>
    <w:p w:rsidR="003C19D2" w:rsidRPr="003C19D2" w:rsidRDefault="003C19D2" w:rsidP="00854884">
      <w:pPr>
        <w:numPr>
          <w:ilvl w:val="0"/>
          <w:numId w:val="53"/>
        </w:numPr>
        <w:tabs>
          <w:tab w:val="left" w:pos="1340"/>
        </w:tabs>
        <w:spacing w:after="0" w:line="234" w:lineRule="auto"/>
        <w:ind w:left="1340" w:hanging="358"/>
        <w:jc w:val="both"/>
        <w:rPr>
          <w:rFonts w:ascii="Times New Roman" w:eastAsia="Times New Roman" w:hAnsi="Times New Roman" w:cs="Arial"/>
          <w:sz w:val="24"/>
          <w:szCs w:val="20"/>
          <w:lang w:val="ru-RU" w:eastAsia="ru-RU"/>
        </w:rPr>
      </w:pPr>
      <w:bookmarkStart w:id="19" w:name="page24"/>
      <w:bookmarkEnd w:id="19"/>
      <w:r w:rsidRPr="003C19D2">
        <w:rPr>
          <w:rFonts w:ascii="Times New Roman" w:eastAsia="Times New Roman" w:hAnsi="Times New Roman" w:cs="Arial"/>
          <w:sz w:val="24"/>
          <w:szCs w:val="20"/>
          <w:lang w:val="ru-RU" w:eastAsia="ru-RU"/>
        </w:rPr>
        <w:t>рассмотрение предложений Учредителя, Общего собрания и (или) директора Учреждения:</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0" w:lineRule="atLeast"/>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 внесении изменений в устав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234" w:lineRule="auto"/>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 создании, реорганизации и ликвидации Учреждения, в том числе его филиалов и представительств,</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234" w:lineRule="auto"/>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 изъятии имущества, закрепленного за Учреждением на праве оперативного управления,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236" w:lineRule="auto"/>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 участии Учреждения в уставном (складочном) капитале других юридических лиц, передаче имущества другим юридическим лицам либо в качестве учредителя или участника другого юридического лица (выдача заключения);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236" w:lineRule="auto"/>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 выборе кредитных учреждений для открытия банковских счетов (выдача заключения, после рассмотрения которого принимает решение директор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236" w:lineRule="auto"/>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 совершении крупных сделок, а также сделок, в которых имеется заинтересованность (принятие решения, обязательного для исполнения директором Учреждения);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3"/>
        </w:numPr>
        <w:tabs>
          <w:tab w:val="left" w:pos="1340"/>
        </w:tabs>
        <w:spacing w:after="0" w:line="236" w:lineRule="auto"/>
        <w:ind w:left="13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рассмотрение проектов: плана финансово-хозяйственной деятельности Учреждения (выдача заключения, копия которого направляется Учредителю), отчетов о деятельности Учреждения и об использовании его имущества, об</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исполнении плана финансово-хозяйственной деятельности, годовой бухгалтерской отчетности Учреждения (утверждение указанных документов).</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Решения принимаются Советом по вопросам рассмотрения предложений:</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8079A6">
      <w:pPr>
        <w:numPr>
          <w:ilvl w:val="0"/>
          <w:numId w:val="54"/>
        </w:numPr>
        <w:tabs>
          <w:tab w:val="left" w:pos="1280"/>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совершении крупной сделки (не менее 15 календарных дней с момента поступления такого предложения председателю Совета);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079A6">
      <w:pPr>
        <w:numPr>
          <w:ilvl w:val="0"/>
          <w:numId w:val="54"/>
        </w:numPr>
        <w:tabs>
          <w:tab w:val="left" w:pos="1148"/>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совершении сделок, в совершении которых имеется заинтересованность, в порядке, установленном законом;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иных (выдача рекомендаций и заключений) большинством голосов от общего числа голосов членов Совета.</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5.8. Полномочия трудового коллектива осуществляются Общим собранием работников Учреждения, в состав которого входят все работники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Деятельность Общего собрания работников Учреждения, структура, порядок формирования и организация деятельности регламентируется Положением об Общем собрании работников Учреждения. Трудовой коллектив Учреждения составляют все работники Учреждения.</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 компетенции Общего собрания относится:</w:t>
      </w:r>
    </w:p>
    <w:p w:rsidR="003C19D2" w:rsidRPr="003C19D2" w:rsidRDefault="003C19D2" w:rsidP="00854884">
      <w:pPr>
        <w:numPr>
          <w:ilvl w:val="0"/>
          <w:numId w:val="55"/>
        </w:numPr>
        <w:tabs>
          <w:tab w:val="left" w:pos="1260"/>
        </w:tabs>
        <w:spacing w:after="0" w:line="0" w:lineRule="atLeast"/>
        <w:ind w:left="1260" w:hanging="2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принятие Устава Учреждения, изменений (дополнений) к нему, новой редакции;</w:t>
      </w:r>
    </w:p>
    <w:p w:rsidR="003C19D2" w:rsidRPr="003C19D2" w:rsidRDefault="003C19D2" w:rsidP="00854884">
      <w:pPr>
        <w:numPr>
          <w:ilvl w:val="0"/>
          <w:numId w:val="55"/>
        </w:numPr>
        <w:tabs>
          <w:tab w:val="left" w:pos="1260"/>
        </w:tabs>
        <w:spacing w:after="0" w:line="0" w:lineRule="atLeast"/>
        <w:ind w:left="1260" w:hanging="2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принятие решения о заключении коллективного договора;</w:t>
      </w:r>
    </w:p>
    <w:p w:rsidR="003C19D2" w:rsidRPr="003C19D2" w:rsidRDefault="003C19D2" w:rsidP="00854884">
      <w:pPr>
        <w:numPr>
          <w:ilvl w:val="0"/>
          <w:numId w:val="55"/>
        </w:numPr>
        <w:tabs>
          <w:tab w:val="left" w:pos="1260"/>
        </w:tabs>
        <w:spacing w:after="0" w:line="0" w:lineRule="atLeast"/>
        <w:ind w:left="1260" w:hanging="2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принятие правил внутреннего трудового распорядка;</w:t>
      </w:r>
    </w:p>
    <w:p w:rsidR="003C19D2" w:rsidRPr="003C19D2" w:rsidRDefault="003C19D2" w:rsidP="00854884">
      <w:pPr>
        <w:numPr>
          <w:ilvl w:val="0"/>
          <w:numId w:val="55"/>
        </w:numPr>
        <w:tabs>
          <w:tab w:val="left" w:pos="1260"/>
        </w:tabs>
        <w:spacing w:after="0" w:line="0" w:lineRule="atLeast"/>
        <w:ind w:left="1260" w:hanging="2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выдвижение коллективных требований работников Учреждения.</w:t>
      </w:r>
    </w:p>
    <w:p w:rsidR="003C19D2" w:rsidRPr="003C19D2" w:rsidRDefault="003C19D2" w:rsidP="00854884">
      <w:pPr>
        <w:numPr>
          <w:ilvl w:val="0"/>
          <w:numId w:val="55"/>
        </w:numPr>
        <w:tabs>
          <w:tab w:val="left" w:pos="1260"/>
        </w:tabs>
        <w:spacing w:after="0" w:line="0" w:lineRule="atLeast"/>
        <w:ind w:left="1260" w:hanging="2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рассмотрение и обсуждение вопросов стратегии развития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5"/>
        </w:numPr>
        <w:tabs>
          <w:tab w:val="left" w:pos="1266"/>
        </w:tabs>
        <w:spacing w:after="0" w:line="234" w:lineRule="auto"/>
        <w:ind w:left="1280" w:right="100" w:hanging="3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иные функции, вытекающие из целей, задач и содержания уставной деятельности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5.9.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который является постоянно действующим органом самоуправления. Деятельность Педагогического совета, структура, порядок формирования и организации деятельности регламентируется Положением о Педагогическом совете.</w:t>
      </w:r>
    </w:p>
    <w:p w:rsidR="003C19D2" w:rsidRPr="003C19D2" w:rsidRDefault="003C19D2" w:rsidP="007A3BC8">
      <w:pPr>
        <w:numPr>
          <w:ilvl w:val="1"/>
          <w:numId w:val="56"/>
        </w:numPr>
        <w:tabs>
          <w:tab w:val="left" w:pos="1198"/>
        </w:tabs>
        <w:spacing w:after="0" w:line="237" w:lineRule="auto"/>
        <w:ind w:firstLine="710"/>
        <w:jc w:val="both"/>
        <w:rPr>
          <w:rFonts w:ascii="Times New Roman" w:eastAsia="Times New Roman" w:hAnsi="Times New Roman" w:cs="Arial"/>
          <w:sz w:val="24"/>
          <w:szCs w:val="20"/>
          <w:lang w:val="ru-RU" w:eastAsia="ru-RU"/>
        </w:rPr>
      </w:pPr>
      <w:bookmarkStart w:id="20" w:name="page25"/>
      <w:bookmarkEnd w:id="20"/>
      <w:r w:rsidRPr="003C19D2">
        <w:rPr>
          <w:rFonts w:ascii="Times New Roman" w:eastAsia="Times New Roman" w:hAnsi="Times New Roman" w:cs="Arial"/>
          <w:sz w:val="24"/>
          <w:szCs w:val="20"/>
          <w:lang w:val="ru-RU" w:eastAsia="ru-RU"/>
        </w:rPr>
        <w:t>состав Педагогического совета входят: директор, его заместители, педагогические работники, библиотекарь, педагог-психолог, социальный педагог, педагог-организатор, преподаватель-организатор ОБЖ, педагоги дополнительного образования (включая совместителей и работающих по срочному трудовому договору).</w:t>
      </w:r>
    </w:p>
    <w:p w:rsidR="003C19D2" w:rsidRPr="003C19D2" w:rsidRDefault="003C19D2" w:rsidP="00677F0C">
      <w:pPr>
        <w:spacing w:after="0" w:line="2"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 компетенции Педагогического совета относится: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4" w:lineRule="auto"/>
        <w:ind w:left="1160" w:right="14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принятие Программы развития Учреждения, образовательной программы, программы развития, планов работы Учреждения и методических объединений;</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0" w:lineRule="atLeast"/>
        <w:ind w:left="98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обсуждение и отбор различных вариантов содержания образования, форм, методов</w:t>
      </w:r>
    </w:p>
    <w:p w:rsidR="003C19D2" w:rsidRPr="003C19D2" w:rsidRDefault="003C19D2" w:rsidP="00854884">
      <w:pPr>
        <w:numPr>
          <w:ilvl w:val="2"/>
          <w:numId w:val="56"/>
        </w:numPr>
        <w:tabs>
          <w:tab w:val="left" w:pos="1360"/>
        </w:tabs>
        <w:spacing w:after="0" w:line="0" w:lineRule="atLeast"/>
        <w:ind w:left="1360" w:hanging="19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способов его реализации;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4" w:lineRule="auto"/>
        <w:ind w:left="1160" w:right="14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рассмотрение и принятие локальных актов Учреждения в рамках своей компетенции, внесение изменений (дополнений) к ним;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8" w:lineRule="auto"/>
        <w:ind w:left="1160" w:right="14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заслушивание информации и отчётов педагогических работников и методических объединений, докладов представителей организаций и учреждений, взаимодействующих с Учреждением, сообщения о результатах </w:t>
      </w:r>
      <w:proofErr w:type="spellStart"/>
      <w:r w:rsidRPr="003C19D2">
        <w:rPr>
          <w:rFonts w:ascii="Times New Roman" w:eastAsia="Times New Roman" w:hAnsi="Times New Roman" w:cs="Arial"/>
          <w:sz w:val="24"/>
          <w:szCs w:val="20"/>
          <w:lang w:val="ru-RU" w:eastAsia="ru-RU"/>
        </w:rPr>
        <w:t>внутришкольного</w:t>
      </w:r>
      <w:proofErr w:type="spellEnd"/>
      <w:r w:rsidRPr="003C19D2">
        <w:rPr>
          <w:rFonts w:ascii="Times New Roman" w:eastAsia="Times New Roman" w:hAnsi="Times New Roman" w:cs="Arial"/>
          <w:sz w:val="24"/>
          <w:szCs w:val="20"/>
          <w:lang w:val="ru-RU" w:eastAsia="ru-RU"/>
        </w:rPr>
        <w:t xml:space="preserve"> контроля и контрольно-надзорной деятельности вышестоящими организациями, о проверке соблюдения санитарно-гигиенических требований в Учреждении, об охране здоровья и труда обучающихся, другие вопросы образовательной деятельности Учреждения;</w:t>
      </w:r>
    </w:p>
    <w:p w:rsidR="003C19D2" w:rsidRPr="003C19D2" w:rsidRDefault="003C19D2" w:rsidP="00677F0C">
      <w:pPr>
        <w:spacing w:after="0" w:line="16"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4" w:lineRule="auto"/>
        <w:ind w:left="1160" w:right="14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выбор представителей в иные коллегиальные органы самоуправления, предусмотренные Уставом;</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4" w:lineRule="auto"/>
        <w:ind w:left="1160" w:right="14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внедрение в практику достижений педагогической науки, передового педагогического опыта, прогрессивных педагогических технологий;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677F0C" w:rsidRDefault="003C19D2" w:rsidP="00854884">
      <w:pPr>
        <w:numPr>
          <w:ilvl w:val="0"/>
          <w:numId w:val="56"/>
        </w:numPr>
        <w:tabs>
          <w:tab w:val="left" w:pos="980"/>
        </w:tabs>
        <w:spacing w:after="0" w:line="234" w:lineRule="auto"/>
        <w:ind w:left="1160" w:right="140" w:hanging="538"/>
        <w:jc w:val="both"/>
        <w:rPr>
          <w:rFonts w:ascii="Times New Roman" w:eastAsia="Times New Roman" w:hAnsi="Times New Roman" w:cs="Arial"/>
          <w:sz w:val="24"/>
          <w:szCs w:val="20"/>
          <w:lang w:val="ru-RU" w:eastAsia="ru-RU"/>
        </w:rPr>
      </w:pPr>
      <w:proofErr w:type="spellStart"/>
      <w:r w:rsidRPr="00677F0C">
        <w:rPr>
          <w:rFonts w:ascii="Times New Roman" w:eastAsia="Times New Roman" w:hAnsi="Times New Roman" w:cs="Arial"/>
          <w:sz w:val="24"/>
          <w:szCs w:val="20"/>
          <w:lang w:val="ru-RU" w:eastAsia="ru-RU"/>
        </w:rPr>
        <w:t>выдвижениекандидатур</w:t>
      </w:r>
      <w:proofErr w:type="spellEnd"/>
      <w:r w:rsidRPr="00677F0C">
        <w:rPr>
          <w:rFonts w:ascii="Times New Roman" w:eastAsia="Times New Roman" w:hAnsi="Times New Roman" w:cs="Arial"/>
          <w:sz w:val="24"/>
          <w:szCs w:val="20"/>
          <w:lang w:val="ru-RU" w:eastAsia="ru-RU"/>
        </w:rPr>
        <w:t xml:space="preserve"> педагогических работников для участия в профессиональных конкурсах и иных мероприятиях;</w:t>
      </w:r>
      <w:r w:rsidR="00677F0C">
        <w:rPr>
          <w:rFonts w:ascii="Times New Roman" w:eastAsia="Times New Roman" w:hAnsi="Times New Roman" w:cs="Arial"/>
          <w:sz w:val="24"/>
          <w:szCs w:val="20"/>
          <w:lang w:val="ru-RU" w:eastAsia="ru-RU"/>
        </w:rPr>
        <w:t xml:space="preserve"> </w:t>
      </w:r>
      <w:r w:rsidRPr="00677F0C">
        <w:rPr>
          <w:rFonts w:ascii="Times New Roman" w:eastAsia="Times New Roman" w:hAnsi="Times New Roman" w:cs="Arial"/>
          <w:sz w:val="24"/>
          <w:szCs w:val="20"/>
          <w:lang w:val="ru-RU" w:eastAsia="ru-RU"/>
        </w:rPr>
        <w:t>определение содержания работы по повышению профессионального уровня педагогических работников;</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6" w:lineRule="auto"/>
        <w:ind w:left="116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рассмотрение конфликтных ситуаций между членами педагогического коллектива и обучающимися, родителями (законными представителями) обучающихся Учреждения по вопросам организации образовательной деятельности;</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980"/>
        </w:tabs>
        <w:spacing w:after="0" w:line="234" w:lineRule="auto"/>
        <w:ind w:left="1160" w:hanging="53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рассмотрение и обсуждение иных вопросов, определённых локальными нормативными актами Учреждения;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6"/>
        </w:numPr>
        <w:tabs>
          <w:tab w:val="left" w:pos="1040"/>
        </w:tabs>
        <w:spacing w:after="0" w:line="0" w:lineRule="atLeast"/>
        <w:ind w:left="1040" w:hanging="41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полномочия, предусмотренные Положением о Педагогическом совете.</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7" w:lineRule="auto"/>
        <w:ind w:right="140"/>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5.10. Для содействия Учреждению в решении вопросов, связанных с образовательным процессом, оказанием помощи в воспитании и обучении обучающихся в Учреждении создается Совет родителей, который является постоянно действующим коллегиальным органом управления Учреждением. Деятельность Совета родителей регулируется Положением о Совете родителей.</w:t>
      </w:r>
    </w:p>
    <w:p w:rsidR="003C19D2" w:rsidRPr="003C19D2" w:rsidRDefault="003C19D2" w:rsidP="00677F0C">
      <w:pPr>
        <w:spacing w:after="0" w:line="5"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Членство в Совете родителей является добровольным.</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A45EEA">
      <w:pPr>
        <w:numPr>
          <w:ilvl w:val="1"/>
          <w:numId w:val="57"/>
        </w:numPr>
        <w:tabs>
          <w:tab w:val="left" w:pos="1383"/>
        </w:tabs>
        <w:spacing w:after="0" w:line="236" w:lineRule="auto"/>
        <w:ind w:right="140"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состав Совета родителей входят родители (законные представители) обучающихся, разделяющие уставные цели деятельности Учреждения и готовые личными усилиями содействовать их достижению.</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ind w:right="14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Совет родителей состоит из представителей классных родительских комитетов, избираемых на классных родительских собраниях.</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Компетенция Совета родителей:</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7"/>
        </w:numPr>
        <w:tabs>
          <w:tab w:val="left" w:pos="980"/>
        </w:tabs>
        <w:spacing w:after="0" w:line="234" w:lineRule="auto"/>
        <w:ind w:left="980" w:right="1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получает информацию о выполнении плана финансово-хозяйственной деятельности Учреждения и расходовании внебюджетных средств;</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7"/>
        </w:numPr>
        <w:tabs>
          <w:tab w:val="left" w:pos="980"/>
        </w:tabs>
        <w:spacing w:after="0" w:line="234" w:lineRule="auto"/>
        <w:ind w:left="980" w:right="1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выступает с предложениями о совершенствовании образовательной деятельности Учреждения;</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7"/>
        </w:numPr>
        <w:tabs>
          <w:tab w:val="left" w:pos="980"/>
        </w:tabs>
        <w:spacing w:after="0" w:line="0" w:lineRule="atLeast"/>
        <w:ind w:left="98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координирует деятельность классных родительских комитетов;</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7"/>
        </w:numPr>
        <w:tabs>
          <w:tab w:val="left" w:pos="980"/>
        </w:tabs>
        <w:spacing w:after="0" w:line="234" w:lineRule="auto"/>
        <w:ind w:left="980" w:right="1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проводит разъяснительную и консультативную работу среди родителей (законных представителей) по вопросам, отнесенных к компетенции Совета родителей;</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7"/>
        </w:numPr>
        <w:tabs>
          <w:tab w:val="left" w:pos="980"/>
        </w:tabs>
        <w:spacing w:after="0" w:line="0" w:lineRule="atLeast"/>
        <w:ind w:left="98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оказывает содействие в проведении общешкольных мероприятий;</w:t>
      </w:r>
    </w:p>
    <w:p w:rsidR="003C19D2" w:rsidRPr="003C19D2" w:rsidRDefault="003C19D2" w:rsidP="00854884">
      <w:pPr>
        <w:numPr>
          <w:ilvl w:val="0"/>
          <w:numId w:val="58"/>
        </w:numPr>
        <w:tabs>
          <w:tab w:val="left" w:pos="980"/>
        </w:tabs>
        <w:spacing w:after="0" w:line="234" w:lineRule="auto"/>
        <w:ind w:left="980" w:right="140" w:hanging="358"/>
        <w:jc w:val="both"/>
        <w:rPr>
          <w:rFonts w:ascii="Times New Roman" w:eastAsia="Times New Roman" w:hAnsi="Times New Roman" w:cs="Arial"/>
          <w:sz w:val="24"/>
          <w:szCs w:val="20"/>
          <w:lang w:val="ru-RU" w:eastAsia="ru-RU"/>
        </w:rPr>
      </w:pPr>
      <w:bookmarkStart w:id="21" w:name="page26"/>
      <w:bookmarkEnd w:id="21"/>
      <w:r w:rsidRPr="003C19D2">
        <w:rPr>
          <w:rFonts w:ascii="Times New Roman" w:eastAsia="Times New Roman" w:hAnsi="Times New Roman" w:cs="Arial"/>
          <w:sz w:val="24"/>
          <w:szCs w:val="20"/>
          <w:lang w:val="ru-RU" w:eastAsia="ru-RU"/>
        </w:rPr>
        <w:t>совместно с администрацией Учреждения осуществляет контроль за организацией горячего питания обучающихся, медицинского обслуживания;</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8"/>
        </w:numPr>
        <w:tabs>
          <w:tab w:val="left" w:pos="980"/>
        </w:tabs>
        <w:spacing w:after="0" w:line="234" w:lineRule="auto"/>
        <w:ind w:left="980" w:right="1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оказывает помощь администрации Учреждения в организации и проведении общешкольных родительских собраний;</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8"/>
        </w:numPr>
        <w:tabs>
          <w:tab w:val="left" w:pos="980"/>
        </w:tabs>
        <w:spacing w:after="0" w:line="0" w:lineRule="atLeast"/>
        <w:ind w:left="98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рассматривает обращения в свой адрес;</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8"/>
        </w:numPr>
        <w:tabs>
          <w:tab w:val="left" w:pos="980"/>
        </w:tabs>
        <w:spacing w:after="0" w:line="236" w:lineRule="auto"/>
        <w:ind w:left="980" w:right="1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8"/>
        </w:numPr>
        <w:tabs>
          <w:tab w:val="left" w:pos="980"/>
        </w:tabs>
        <w:spacing w:after="0" w:line="236" w:lineRule="auto"/>
        <w:ind w:left="980" w:right="14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взаимодействует с другими органами управления Учреждения по вопросам проведения общешкольных мероприятий и другим вопросам, относящимся к компетенции Совета.</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8"/>
        </w:numPr>
        <w:tabs>
          <w:tab w:val="left" w:pos="980"/>
        </w:tabs>
        <w:spacing w:after="0" w:line="0" w:lineRule="atLeast"/>
        <w:ind w:left="980" w:hanging="35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полномочия, предусмотренные Положением о Совете родителей.</w:t>
      </w:r>
    </w:p>
    <w:p w:rsidR="003C19D2" w:rsidRPr="003C19D2" w:rsidRDefault="006F520A"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5.11. Для решения вопросов участия обучающихся в управлении Учреждением,</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создается орган ученического самоуправления – Совет старшеклассников.</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Основными задачами Совета являются:</w:t>
      </w:r>
    </w:p>
    <w:p w:rsidR="003C19D2" w:rsidRPr="003C19D2" w:rsidRDefault="003C19D2" w:rsidP="00677F0C">
      <w:pPr>
        <w:spacing w:after="0" w:line="13" w:lineRule="exact"/>
        <w:jc w:val="both"/>
        <w:rPr>
          <w:rFonts w:ascii="Times New Roman" w:eastAsia="Times New Roman" w:hAnsi="Times New Roman" w:cs="Arial"/>
          <w:sz w:val="20"/>
          <w:szCs w:val="20"/>
          <w:lang w:val="ru-RU" w:eastAsia="ru-RU"/>
        </w:rPr>
      </w:pPr>
    </w:p>
    <w:p w:rsidR="003C19D2" w:rsidRPr="003C19D2" w:rsidRDefault="003C19D2" w:rsidP="00A45EEA">
      <w:pPr>
        <w:numPr>
          <w:ilvl w:val="0"/>
          <w:numId w:val="59"/>
        </w:numPr>
        <w:tabs>
          <w:tab w:val="left" w:pos="1369"/>
        </w:tabs>
        <w:spacing w:after="0" w:line="237" w:lineRule="auto"/>
        <w:ind w:firstLine="993"/>
        <w:jc w:val="both"/>
        <w:rPr>
          <w:rFonts w:ascii="Times New Roman" w:eastAsia="Times New Roman" w:hAnsi="Times New Roman" w:cs="Arial"/>
          <w:sz w:val="24"/>
          <w:szCs w:val="20"/>
          <w:lang w:val="ru-RU" w:eastAsia="ru-RU"/>
        </w:rPr>
      </w:pPr>
      <w:proofErr w:type="gramStart"/>
      <w:r w:rsidRPr="003C19D2">
        <w:rPr>
          <w:rFonts w:ascii="Times New Roman" w:eastAsia="Times New Roman" w:hAnsi="Times New Roman" w:cs="Arial"/>
          <w:sz w:val="24"/>
          <w:szCs w:val="20"/>
          <w:lang w:val="ru-RU" w:eastAsia="ru-RU"/>
        </w:rPr>
        <w:t xml:space="preserve">реализация прав учащихся на участие в </w:t>
      </w:r>
      <w:proofErr w:type="spellStart"/>
      <w:r w:rsidRPr="003C19D2">
        <w:rPr>
          <w:rFonts w:ascii="Times New Roman" w:eastAsia="Times New Roman" w:hAnsi="Times New Roman" w:cs="Arial"/>
          <w:sz w:val="24"/>
          <w:szCs w:val="20"/>
          <w:lang w:val="ru-RU" w:eastAsia="ru-RU"/>
        </w:rPr>
        <w:t>соуправлении</w:t>
      </w:r>
      <w:proofErr w:type="spellEnd"/>
      <w:r w:rsidRPr="003C19D2">
        <w:rPr>
          <w:rFonts w:ascii="Times New Roman" w:eastAsia="Times New Roman" w:hAnsi="Times New Roman" w:cs="Arial"/>
          <w:sz w:val="24"/>
          <w:szCs w:val="20"/>
          <w:lang w:val="ru-RU" w:eastAsia="ru-RU"/>
        </w:rPr>
        <w:t xml:space="preserve"> образовательным учреждением, формирование навыков управления образованием на уровне ученика, класса, школьного коллектива; привлечение учащихся школы к сотворчеству и сотрудничеству с ученическим и педагогическим коллективами.</w:t>
      </w:r>
      <w:proofErr w:type="gramEnd"/>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59"/>
        </w:numPr>
        <w:tabs>
          <w:tab w:val="left" w:pos="1314"/>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воспитание школьников в духе социальной и гражданской ответственности; формирование активной жизненной позиции, культуры демократических отношений каждого старшеклассника.</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5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поддержка и развитие инициатив обучающихся в школьной жизни.</w:t>
      </w:r>
    </w:p>
    <w:p w:rsidR="003C19D2" w:rsidRPr="003C19D2" w:rsidRDefault="003C19D2" w:rsidP="00854884">
      <w:pPr>
        <w:numPr>
          <w:ilvl w:val="0"/>
          <w:numId w:val="5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создание условий для социализации личности.</w:t>
      </w:r>
    </w:p>
    <w:p w:rsidR="003C19D2" w:rsidRPr="003C19D2" w:rsidRDefault="003C19D2" w:rsidP="00854884">
      <w:pPr>
        <w:numPr>
          <w:ilvl w:val="0"/>
          <w:numId w:val="5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развитие творческого потенциала и интеллектуальных способностей школьников.</w:t>
      </w:r>
    </w:p>
    <w:p w:rsidR="003C19D2" w:rsidRPr="003C19D2" w:rsidRDefault="003C19D2" w:rsidP="00854884">
      <w:pPr>
        <w:numPr>
          <w:ilvl w:val="0"/>
          <w:numId w:val="59"/>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развитие лидерских качеств старшеклассников.</w:t>
      </w:r>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старшеклассников (далее – Совет) является организацией, объединяющей учащихся старших классов (8-11), учащихся 5-7 классов (во временный Совет дела) и педагогических работников школы.</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старшеклассников – постоянно действующий орган самоуправления учащихся. Совет старшеклассников является выборным представительным органом, члены Совета избираются (рекомендуются) на классных собраниях 8,9,10,11 классов. Совет формируется на выборной основе сроком на один год.</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7A3BC8">
      <w:pPr>
        <w:numPr>
          <w:ilvl w:val="1"/>
          <w:numId w:val="60"/>
        </w:numPr>
        <w:tabs>
          <w:tab w:val="left" w:pos="1340"/>
        </w:tabs>
        <w:spacing w:after="0" w:line="236" w:lineRule="auto"/>
        <w:ind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состав Совета старшеклассников входят учащиеся, желающие проявлять активность, </w:t>
      </w:r>
      <w:r w:rsidR="007A3BC8">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инициативу, творчество в работе школьного самоуправления в течение всего года.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старшеклассников выбирает основные направления своей работы, распределяет обязанности, организует работу школьного самоуправления.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Во главе Совета старшеклассников стоит председатель, избранный всеобщим собранием Совета. Председатель Совета старшеклассников работает в тесном контакте с администрацией школы.</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старшеклассников собирается 1 раз в месяц, допускаются чрезвычайные незапланированные собрания (не более 1 заседания в месяц).</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Решения Совета старшеклассников принимаются путем открытого голосования большинством членов, присутствующих на заседании. Принятие решения оформляется протоколом и доводится до сведения педагогического коллектива школы, коллектива учащихся школы, родителей.</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самостоятельно определяет свою структуру и работает по своему плану. Структура принимается на заседании Совета.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1"/>
          <w:numId w:val="60"/>
        </w:numPr>
        <w:tabs>
          <w:tab w:val="left" w:pos="1186"/>
        </w:tabs>
        <w:spacing w:after="0" w:line="234" w:lineRule="auto"/>
        <w:ind w:right="100" w:firstLine="71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делегируется педагог (заместитель директора по воспитательной работе, педагогический работник, социальный педагог и др.) для оказания педагогической помощи</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60"/>
        </w:numPr>
        <w:tabs>
          <w:tab w:val="left" w:pos="440"/>
        </w:tabs>
        <w:spacing w:after="0" w:line="0" w:lineRule="atLeast"/>
        <w:ind w:left="440" w:hanging="17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деятельности Совета.</w:t>
      </w: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bookmarkStart w:id="22" w:name="page27"/>
      <w:bookmarkEnd w:id="22"/>
      <w:r w:rsidRPr="003C19D2">
        <w:rPr>
          <w:rFonts w:ascii="Times New Roman" w:eastAsia="Times New Roman" w:hAnsi="Times New Roman" w:cs="Arial"/>
          <w:sz w:val="24"/>
          <w:szCs w:val="20"/>
          <w:lang w:val="ru-RU" w:eastAsia="ru-RU"/>
        </w:rPr>
        <w:t>Основные формы работы Совета старшеклассников: коллективные творческие дела (познавательные, экологические, трудовые, спортивные, художественные, досуговые); дискуссии, диспуты; конкурсы; деловые игры и другие.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Совет старшеклассников инициирует проведение общественных акций в соответствии со статусом общеобразовательной организации (проведение олимпиад, конкурсов, спортивных мероприятий, уроков здоровья и др.)</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5.12.</w:t>
      </w:r>
      <w:r w:rsidR="00FA37CC">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вопросов применения локальных нормативных актов, обжалования решений о применении к обучающимся дисциплинарного взыскания создается Комиссия по урегулированию споров между участниками образовательных отношений.</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6"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Срок действия полномочий Комиссии по урегулированию споров между участниками образовательных отношений составляет один год.</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2E4C20" w:rsidRDefault="006F520A" w:rsidP="002E4C20">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5.13. Управление филиалом осуществляется в соот</w:t>
      </w:r>
      <w:r w:rsidR="00677F0C">
        <w:rPr>
          <w:rFonts w:ascii="Times New Roman" w:eastAsia="Times New Roman" w:hAnsi="Times New Roman" w:cs="Arial"/>
          <w:sz w:val="24"/>
          <w:szCs w:val="20"/>
          <w:lang w:val="ru-RU" w:eastAsia="ru-RU"/>
        </w:rPr>
        <w:t>ветствии с положением о филиале</w:t>
      </w:r>
      <w:r w:rsidR="002E4C20">
        <w:rPr>
          <w:rFonts w:ascii="Times New Roman" w:eastAsia="Times New Roman" w:hAnsi="Times New Roman" w:cs="Arial"/>
          <w:sz w:val="24"/>
          <w:szCs w:val="20"/>
          <w:lang w:val="ru-RU" w:eastAsia="ru-RU"/>
        </w:rPr>
        <w:t>.</w:t>
      </w:r>
    </w:p>
    <w:p w:rsidR="002E4C20" w:rsidRPr="002E4C20" w:rsidRDefault="002E4C20" w:rsidP="002E4C20">
      <w:pPr>
        <w:spacing w:after="0" w:line="234" w:lineRule="auto"/>
        <w:jc w:val="both"/>
        <w:rPr>
          <w:rFonts w:ascii="Times New Roman" w:eastAsia="Times New Roman" w:hAnsi="Times New Roman" w:cs="Arial"/>
          <w:sz w:val="24"/>
          <w:szCs w:val="20"/>
          <w:lang w:val="ru-RU" w:eastAsia="ru-RU"/>
        </w:rPr>
      </w:pPr>
    </w:p>
    <w:p w:rsidR="003C19D2" w:rsidRPr="008079A6" w:rsidRDefault="003C19D2" w:rsidP="00FA37CC">
      <w:pPr>
        <w:spacing w:after="0"/>
        <w:jc w:val="center"/>
        <w:rPr>
          <w:rFonts w:ascii="Times New Roman" w:eastAsia="Times New Roman" w:hAnsi="Times New Roman" w:cs="Arial"/>
          <w:b/>
          <w:sz w:val="24"/>
          <w:szCs w:val="20"/>
          <w:lang w:val="ru-RU" w:eastAsia="ru-RU"/>
        </w:rPr>
      </w:pPr>
      <w:r w:rsidRPr="008079A6">
        <w:rPr>
          <w:rFonts w:ascii="Times New Roman" w:eastAsia="Times New Roman" w:hAnsi="Times New Roman" w:cs="Arial"/>
          <w:b/>
          <w:sz w:val="24"/>
          <w:szCs w:val="20"/>
          <w:lang w:val="ru-RU" w:eastAsia="ru-RU"/>
        </w:rPr>
        <w:t>6.ФИНАНСОВОЕ ОБЕСПЕЧЕНИЕ ДЕЯТЕЛЬНОСТИ УЧРЕЖДЕНИЯ И ИМУЩЕСТВО</w:t>
      </w:r>
    </w:p>
    <w:p w:rsidR="003C19D2" w:rsidRPr="008079A6" w:rsidRDefault="006F520A" w:rsidP="00677F0C">
      <w:pPr>
        <w:spacing w:after="0" w:line="236"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 xml:space="preserve">6.1. Имущество Учреждения </w:t>
      </w:r>
      <w:r w:rsidR="00AB036F" w:rsidRPr="008079A6">
        <w:rPr>
          <w:rFonts w:ascii="Times New Roman" w:eastAsia="Times New Roman" w:hAnsi="Times New Roman" w:cs="Arial"/>
          <w:sz w:val="24"/>
          <w:szCs w:val="20"/>
          <w:lang w:val="ru-RU" w:eastAsia="ru-RU"/>
        </w:rPr>
        <w:t>закрепляется за ним на праве оперативного управления органом местного самоуправления, уполномоченным в сфере управления муниципальным имуществом Комитетом по управлению имуществом Муниципального образования Красноуфимский округ.</w:t>
      </w:r>
      <w:r w:rsidR="003C19D2" w:rsidRPr="008079A6">
        <w:rPr>
          <w:rFonts w:ascii="Times New Roman" w:eastAsia="Times New Roman" w:hAnsi="Times New Roman" w:cs="Arial"/>
          <w:sz w:val="24"/>
          <w:szCs w:val="20"/>
          <w:lang w:val="ru-RU" w:eastAsia="ru-RU"/>
        </w:rPr>
        <w:t xml:space="preserve"> </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6F520A" w:rsidP="00677F0C">
      <w:pPr>
        <w:spacing w:after="0" w:line="234"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AB036F" w:rsidRPr="008079A6">
        <w:rPr>
          <w:rFonts w:ascii="Times New Roman" w:eastAsia="Times New Roman" w:hAnsi="Times New Roman" w:cs="Arial"/>
          <w:sz w:val="24"/>
          <w:szCs w:val="20"/>
          <w:lang w:val="ru-RU" w:eastAsia="ru-RU"/>
        </w:rPr>
        <w:t xml:space="preserve">6.2. Земельный участок закрепляется за Учреждением на праве </w:t>
      </w:r>
      <w:r w:rsidR="003C19D2" w:rsidRPr="008079A6">
        <w:rPr>
          <w:rFonts w:ascii="Times New Roman" w:eastAsia="Times New Roman" w:hAnsi="Times New Roman" w:cs="Arial"/>
          <w:sz w:val="24"/>
          <w:szCs w:val="20"/>
          <w:lang w:val="ru-RU" w:eastAsia="ru-RU"/>
        </w:rPr>
        <w:t>постоянного (бессрочного</w:t>
      </w:r>
      <w:r w:rsidR="00AB036F" w:rsidRPr="008079A6">
        <w:rPr>
          <w:rFonts w:ascii="Times New Roman" w:eastAsia="Times New Roman" w:hAnsi="Times New Roman" w:cs="Arial"/>
          <w:sz w:val="24"/>
          <w:szCs w:val="20"/>
          <w:lang w:val="ru-RU" w:eastAsia="ru-RU"/>
        </w:rPr>
        <w:t>) пользования</w:t>
      </w:r>
      <w:r w:rsidR="003C19D2" w:rsidRPr="008079A6">
        <w:rPr>
          <w:rFonts w:ascii="Times New Roman" w:eastAsia="Times New Roman" w:hAnsi="Times New Roman" w:cs="Arial"/>
          <w:sz w:val="24"/>
          <w:szCs w:val="20"/>
          <w:lang w:val="ru-RU" w:eastAsia="ru-RU"/>
        </w:rPr>
        <w:t>.</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6F520A" w:rsidP="00677F0C">
      <w:pPr>
        <w:spacing w:after="0" w:line="237"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lastRenderedPageBreak/>
        <w:t xml:space="preserve">     </w:t>
      </w:r>
      <w:r w:rsidR="003C19D2" w:rsidRPr="008079A6">
        <w:rPr>
          <w:rFonts w:ascii="Times New Roman" w:eastAsia="Times New Roman" w:hAnsi="Times New Roman" w:cs="Arial"/>
          <w:sz w:val="24"/>
          <w:szCs w:val="20"/>
          <w:lang w:val="ru-RU" w:eastAsia="ru-RU"/>
        </w:rPr>
        <w:t>6.3. Учреждение в отношении Имущества осуществляет права пользования и распоряжения им в соответствии с целями своей деятельности и назначением Имущества в пределах, установленных законом и правовыми актами органов местного самоуправления МО Красноуфимский округ.</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6F520A" w:rsidP="00677F0C">
      <w:pPr>
        <w:spacing w:after="0" w:line="234"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 xml:space="preserve">6.4. Источниками формирования имущества </w:t>
      </w:r>
      <w:r w:rsidR="00AB036F" w:rsidRPr="008079A6">
        <w:rPr>
          <w:rFonts w:ascii="Times New Roman" w:eastAsia="Times New Roman" w:hAnsi="Times New Roman" w:cs="Arial"/>
          <w:sz w:val="24"/>
          <w:szCs w:val="20"/>
          <w:lang w:val="ru-RU" w:eastAsia="ru-RU"/>
        </w:rPr>
        <w:t>и финансовых ресурсов Учреждения являются</w:t>
      </w:r>
      <w:r w:rsidR="003C19D2" w:rsidRPr="008079A6">
        <w:rPr>
          <w:rFonts w:ascii="Times New Roman" w:eastAsia="Times New Roman" w:hAnsi="Times New Roman" w:cs="Arial"/>
          <w:sz w:val="24"/>
          <w:szCs w:val="20"/>
          <w:lang w:val="ru-RU" w:eastAsia="ru-RU"/>
        </w:rPr>
        <w:t>:</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6E67AF" w:rsidRPr="008079A6" w:rsidRDefault="00AB036F" w:rsidP="00677F0C">
      <w:pPr>
        <w:spacing w:after="0" w:line="234" w:lineRule="auto"/>
        <w:jc w:val="both"/>
        <w:rPr>
          <w:rFonts w:ascii="Times New Roman" w:hAnsi="Times New Roman"/>
          <w:b/>
          <w:sz w:val="24"/>
          <w:szCs w:val="24"/>
          <w:lang w:val="ru-RU"/>
        </w:rPr>
      </w:pPr>
      <w:r w:rsidRPr="008079A6">
        <w:rPr>
          <w:rFonts w:ascii="Times New Roman" w:hAnsi="Times New Roman"/>
          <w:b/>
          <w:sz w:val="24"/>
          <w:szCs w:val="24"/>
          <w:lang w:val="ru-RU"/>
        </w:rPr>
        <w:t xml:space="preserve">– </w:t>
      </w:r>
      <w:r w:rsidR="006E67AF" w:rsidRPr="008079A6">
        <w:rPr>
          <w:rFonts w:ascii="Times New Roman" w:hAnsi="Times New Roman"/>
          <w:sz w:val="24"/>
          <w:szCs w:val="24"/>
          <w:lang w:val="ru-RU"/>
        </w:rPr>
        <w:t>имущество, закрепленное за ним на праве оперативного управления;</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6E67AF" w:rsidP="00677F0C">
      <w:pPr>
        <w:spacing w:after="0" w:line="234" w:lineRule="auto"/>
        <w:jc w:val="both"/>
        <w:rPr>
          <w:rFonts w:ascii="Times New Roman" w:eastAsia="Times New Roman" w:hAnsi="Times New Roman" w:cs="Arial"/>
          <w:sz w:val="24"/>
          <w:szCs w:val="20"/>
          <w:lang w:val="ru-RU" w:eastAsia="ru-RU"/>
        </w:rPr>
      </w:pPr>
      <w:r w:rsidRPr="008079A6">
        <w:rPr>
          <w:rFonts w:ascii="Liberation Serif" w:hAnsi="Liberation Serif"/>
          <w:b/>
          <w:sz w:val="28"/>
          <w:szCs w:val="28"/>
          <w:lang w:val="ru-RU"/>
        </w:rPr>
        <w:t xml:space="preserve">– </w:t>
      </w:r>
      <w:r w:rsidRPr="008079A6">
        <w:rPr>
          <w:rFonts w:ascii="Times New Roman" w:eastAsia="Times New Roman" w:hAnsi="Times New Roman" w:cs="Arial"/>
          <w:sz w:val="24"/>
          <w:szCs w:val="20"/>
          <w:lang w:val="ru-RU" w:eastAsia="ru-RU"/>
        </w:rPr>
        <w:t xml:space="preserve">средства местного бюджета на финансовое </w:t>
      </w:r>
      <w:r w:rsidR="00070686" w:rsidRPr="008079A6">
        <w:rPr>
          <w:rFonts w:ascii="Times New Roman" w:eastAsia="Times New Roman" w:hAnsi="Times New Roman" w:cs="Arial"/>
          <w:sz w:val="24"/>
          <w:szCs w:val="20"/>
          <w:lang w:val="ru-RU" w:eastAsia="ru-RU"/>
        </w:rPr>
        <w:t>обеспечение деятельности Учреждения</w:t>
      </w:r>
      <w:r w:rsidR="003C19D2" w:rsidRPr="008079A6">
        <w:rPr>
          <w:rFonts w:ascii="Times New Roman" w:eastAsia="Times New Roman" w:hAnsi="Times New Roman" w:cs="Arial"/>
          <w:sz w:val="24"/>
          <w:szCs w:val="20"/>
          <w:lang w:val="ru-RU" w:eastAsia="ru-RU"/>
        </w:rPr>
        <w:t>;</w:t>
      </w:r>
    </w:p>
    <w:p w:rsidR="003C19D2" w:rsidRPr="008079A6"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8079A6" w:rsidRDefault="006E67AF" w:rsidP="00677F0C">
      <w:pPr>
        <w:spacing w:after="0" w:line="0" w:lineRule="atLeast"/>
        <w:jc w:val="both"/>
        <w:rPr>
          <w:rFonts w:ascii="Times New Roman" w:eastAsia="Times New Roman" w:hAnsi="Times New Roman" w:cs="Arial"/>
          <w:sz w:val="24"/>
          <w:szCs w:val="20"/>
          <w:lang w:val="ru-RU" w:eastAsia="ru-RU"/>
        </w:rPr>
      </w:pPr>
      <w:r w:rsidRPr="008079A6">
        <w:rPr>
          <w:rFonts w:ascii="Liberation Serif" w:hAnsi="Liberation Serif"/>
          <w:b/>
          <w:sz w:val="28"/>
          <w:szCs w:val="28"/>
          <w:lang w:val="ru-RU"/>
        </w:rPr>
        <w:t xml:space="preserve">– </w:t>
      </w:r>
      <w:r w:rsidR="003C19D2" w:rsidRPr="008079A6">
        <w:rPr>
          <w:rFonts w:ascii="Times New Roman" w:eastAsia="Times New Roman" w:hAnsi="Times New Roman" w:cs="Arial"/>
          <w:sz w:val="24"/>
          <w:szCs w:val="20"/>
          <w:lang w:val="ru-RU" w:eastAsia="ru-RU"/>
        </w:rPr>
        <w:t>добро</w:t>
      </w:r>
      <w:r w:rsidR="00070686" w:rsidRPr="008079A6">
        <w:rPr>
          <w:rFonts w:ascii="Times New Roman" w:eastAsia="Times New Roman" w:hAnsi="Times New Roman" w:cs="Arial"/>
          <w:sz w:val="24"/>
          <w:szCs w:val="20"/>
          <w:lang w:val="ru-RU" w:eastAsia="ru-RU"/>
        </w:rPr>
        <w:t xml:space="preserve">вольные имущественные </w:t>
      </w:r>
      <w:r w:rsidR="003C19D2" w:rsidRPr="008079A6">
        <w:rPr>
          <w:rFonts w:ascii="Times New Roman" w:eastAsia="Times New Roman" w:hAnsi="Times New Roman" w:cs="Arial"/>
          <w:sz w:val="24"/>
          <w:szCs w:val="20"/>
          <w:lang w:val="ru-RU" w:eastAsia="ru-RU"/>
        </w:rPr>
        <w:t>взносы и пожертвования;</w:t>
      </w:r>
    </w:p>
    <w:p w:rsidR="003C19D2" w:rsidRPr="008079A6"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8079A6" w:rsidRDefault="006E67AF" w:rsidP="00070686">
      <w:pPr>
        <w:spacing w:after="0" w:line="234" w:lineRule="auto"/>
        <w:jc w:val="both"/>
        <w:rPr>
          <w:rFonts w:ascii="Times New Roman" w:eastAsia="Times New Roman" w:hAnsi="Times New Roman" w:cs="Arial"/>
          <w:sz w:val="24"/>
          <w:szCs w:val="20"/>
          <w:lang w:val="ru-RU" w:eastAsia="ru-RU"/>
        </w:rPr>
      </w:pPr>
      <w:r w:rsidRPr="008079A6">
        <w:rPr>
          <w:rFonts w:ascii="Liberation Serif" w:hAnsi="Liberation Serif"/>
          <w:b/>
          <w:sz w:val="28"/>
          <w:szCs w:val="28"/>
          <w:lang w:val="ru-RU"/>
        </w:rPr>
        <w:t xml:space="preserve">– </w:t>
      </w:r>
      <w:r w:rsidR="00070686" w:rsidRPr="008079A6">
        <w:rPr>
          <w:rFonts w:ascii="Times New Roman" w:eastAsia="Times New Roman" w:hAnsi="Times New Roman" w:cs="Arial"/>
          <w:sz w:val="24"/>
          <w:szCs w:val="20"/>
          <w:lang w:val="ru-RU" w:eastAsia="ru-RU"/>
        </w:rPr>
        <w:t xml:space="preserve">иные источники, не </w:t>
      </w:r>
      <w:r w:rsidR="003C19D2" w:rsidRPr="008079A6">
        <w:rPr>
          <w:rFonts w:ascii="Times New Roman" w:eastAsia="Times New Roman" w:hAnsi="Times New Roman" w:cs="Arial"/>
          <w:sz w:val="24"/>
          <w:szCs w:val="20"/>
          <w:lang w:val="ru-RU" w:eastAsia="ru-RU"/>
        </w:rPr>
        <w:t xml:space="preserve">запрещенные </w:t>
      </w:r>
      <w:r w:rsidR="00070686" w:rsidRPr="008079A6">
        <w:rPr>
          <w:rFonts w:ascii="Times New Roman" w:eastAsia="Times New Roman" w:hAnsi="Times New Roman" w:cs="Arial"/>
          <w:sz w:val="24"/>
          <w:szCs w:val="20"/>
          <w:lang w:val="ru-RU" w:eastAsia="ru-RU"/>
        </w:rPr>
        <w:t>законодательством Российской Федерации и Свердловской области.</w:t>
      </w:r>
    </w:p>
    <w:p w:rsidR="003C19D2" w:rsidRPr="008079A6"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8079A6" w:rsidRDefault="006F520A" w:rsidP="00070686">
      <w:pPr>
        <w:spacing w:after="0" w:line="238"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 xml:space="preserve">6.5. Финансовое обеспечение выполнения муниципального задания </w:t>
      </w:r>
      <w:r w:rsidR="00070686" w:rsidRPr="008079A6">
        <w:rPr>
          <w:rFonts w:ascii="Times New Roman" w:eastAsia="Times New Roman" w:hAnsi="Times New Roman" w:cs="Arial"/>
          <w:sz w:val="24"/>
          <w:szCs w:val="20"/>
          <w:lang w:val="ru-RU" w:eastAsia="ru-RU"/>
        </w:rPr>
        <w:t xml:space="preserve">Учреждения осуществляется в соответствии с действующим законодательством Российской Федерации, нормативными актами Свердловской области и правовыми актами, принятыми органами местного самоуправления МО Красноуфимский округ. </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6F520A" w:rsidP="00677F0C">
      <w:pPr>
        <w:spacing w:after="0" w:line="237"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 xml:space="preserve">6.6. Учреждение </w:t>
      </w:r>
      <w:r w:rsidR="00070686" w:rsidRPr="008079A6">
        <w:rPr>
          <w:rFonts w:ascii="Times New Roman" w:eastAsia="Times New Roman" w:hAnsi="Times New Roman" w:cs="Arial"/>
          <w:sz w:val="24"/>
          <w:szCs w:val="20"/>
          <w:lang w:val="ru-RU" w:eastAsia="ru-RU"/>
        </w:rPr>
        <w:t>вправе распоряжаться недвижимым имуществом и особо ценным движимым имуществом,</w:t>
      </w:r>
      <w:r w:rsidR="00A52F6D">
        <w:rPr>
          <w:rFonts w:ascii="Times New Roman" w:eastAsia="Times New Roman" w:hAnsi="Times New Roman" w:cs="Arial"/>
          <w:sz w:val="24"/>
          <w:szCs w:val="20"/>
          <w:lang w:val="ru-RU" w:eastAsia="ru-RU"/>
        </w:rPr>
        <w:t xml:space="preserve"> закрепленным за ним Собственником</w:t>
      </w:r>
      <w:r w:rsidR="00070686" w:rsidRPr="008079A6">
        <w:rPr>
          <w:rFonts w:ascii="Times New Roman" w:eastAsia="Times New Roman" w:hAnsi="Times New Roman" w:cs="Arial"/>
          <w:sz w:val="24"/>
          <w:szCs w:val="20"/>
          <w:lang w:val="ru-RU" w:eastAsia="ru-RU"/>
        </w:rPr>
        <w:t xml:space="preserve"> или приобретенным Учреждением за счет средств, </w:t>
      </w:r>
      <w:r w:rsidR="00CE3C82" w:rsidRPr="008079A6">
        <w:rPr>
          <w:rFonts w:ascii="Times New Roman" w:eastAsia="Times New Roman" w:hAnsi="Times New Roman" w:cs="Arial"/>
          <w:sz w:val="24"/>
          <w:szCs w:val="20"/>
          <w:lang w:val="ru-RU" w:eastAsia="ru-RU"/>
        </w:rPr>
        <w:t>выделенных</w:t>
      </w:r>
      <w:r w:rsidR="00A52F6D">
        <w:rPr>
          <w:rFonts w:ascii="Times New Roman" w:eastAsia="Times New Roman" w:hAnsi="Times New Roman" w:cs="Arial"/>
          <w:sz w:val="24"/>
          <w:szCs w:val="20"/>
          <w:lang w:val="ru-RU" w:eastAsia="ru-RU"/>
        </w:rPr>
        <w:t xml:space="preserve"> ему Учредителем</w:t>
      </w:r>
      <w:r w:rsidR="00070686" w:rsidRPr="008079A6">
        <w:rPr>
          <w:rFonts w:ascii="Times New Roman" w:eastAsia="Times New Roman" w:hAnsi="Times New Roman" w:cs="Arial"/>
          <w:sz w:val="24"/>
          <w:szCs w:val="20"/>
          <w:lang w:val="ru-RU" w:eastAsia="ru-RU"/>
        </w:rPr>
        <w:t xml:space="preserve"> на приобретение </w:t>
      </w:r>
      <w:r w:rsidR="00CE3C82" w:rsidRPr="008079A6">
        <w:rPr>
          <w:rFonts w:ascii="Times New Roman" w:eastAsia="Times New Roman" w:hAnsi="Times New Roman" w:cs="Arial"/>
          <w:sz w:val="24"/>
          <w:szCs w:val="20"/>
          <w:lang w:val="ru-RU" w:eastAsia="ru-RU"/>
        </w:rPr>
        <w:t>этого имущества, по согласованию с Учредителем и с согласия Собственника имущества Учреждения.</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CE3C82" w:rsidRPr="008079A6" w:rsidRDefault="006F520A" w:rsidP="00677F0C">
      <w:pPr>
        <w:spacing w:after="0" w:line="236" w:lineRule="auto"/>
        <w:jc w:val="both"/>
        <w:rPr>
          <w:rFonts w:ascii="Times New Roman" w:hAnsi="Times New Roman"/>
          <w:color w:val="000000" w:themeColor="text1"/>
          <w:sz w:val="24"/>
          <w:szCs w:val="24"/>
          <w:shd w:val="clear" w:color="auto" w:fill="FFFFFF"/>
          <w:lang w:val="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 xml:space="preserve">6.7. </w:t>
      </w:r>
      <w:proofErr w:type="gramStart"/>
      <w:r w:rsidR="00CE3C82" w:rsidRPr="008079A6">
        <w:rPr>
          <w:rFonts w:ascii="Times New Roman" w:hAnsi="Times New Roman"/>
          <w:color w:val="000000" w:themeColor="text1"/>
          <w:sz w:val="24"/>
          <w:szCs w:val="24"/>
          <w:shd w:val="clear" w:color="auto" w:fill="FFFFFF"/>
          <w:lang w:val="ru-RU"/>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w:t>
      </w:r>
      <w:r w:rsidR="00A52F6D">
        <w:rPr>
          <w:rFonts w:ascii="Times New Roman" w:hAnsi="Times New Roman"/>
          <w:color w:val="000000" w:themeColor="text1"/>
          <w:sz w:val="24"/>
          <w:szCs w:val="24"/>
          <w:shd w:val="clear" w:color="auto" w:fill="FFFFFF"/>
          <w:lang w:val="ru-RU"/>
        </w:rPr>
        <w:t>тв, выделенных ему Учредителем</w:t>
      </w:r>
      <w:r w:rsidR="00CE3C82" w:rsidRPr="008079A6">
        <w:rPr>
          <w:rFonts w:ascii="Times New Roman" w:hAnsi="Times New Roman"/>
          <w:color w:val="000000" w:themeColor="text1"/>
          <w:sz w:val="24"/>
          <w:szCs w:val="24"/>
          <w:shd w:val="clear" w:color="auto" w:fill="FFFFFF"/>
          <w:lang w:val="ru-RU"/>
        </w:rPr>
        <w:t xml:space="preserve"> на приобретение такого имущества, а также недвижимого имущества.</w:t>
      </w:r>
      <w:proofErr w:type="gramEnd"/>
    </w:p>
    <w:p w:rsidR="00CE3C82" w:rsidRPr="008079A6" w:rsidRDefault="00CE3C82" w:rsidP="00CE3C82">
      <w:pPr>
        <w:spacing w:after="0" w:line="235" w:lineRule="auto"/>
        <w:ind w:firstLine="709"/>
        <w:jc w:val="both"/>
        <w:rPr>
          <w:rFonts w:ascii="Times New Roman" w:eastAsia="Times New Roman" w:hAnsi="Times New Roman"/>
          <w:color w:val="000000" w:themeColor="text1"/>
          <w:sz w:val="24"/>
          <w:szCs w:val="24"/>
          <w:lang w:val="ru-RU" w:eastAsia="ru-RU"/>
        </w:rPr>
      </w:pPr>
      <w:r w:rsidRPr="008079A6">
        <w:rPr>
          <w:rFonts w:ascii="Times New Roman" w:hAnsi="Times New Roman"/>
          <w:color w:val="000000" w:themeColor="text1"/>
          <w:sz w:val="24"/>
          <w:szCs w:val="24"/>
          <w:shd w:val="clear" w:color="auto" w:fill="FFFFFF"/>
          <w:lang w:val="ru-RU"/>
        </w:rPr>
        <w:t>В случаях и порядке, предусмотренных федеральными законами,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6F520A" w:rsidP="00677F0C">
      <w:pPr>
        <w:spacing w:after="0" w:line="237"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 xml:space="preserve">6.8. </w:t>
      </w:r>
      <w:r w:rsidR="00CE3C82" w:rsidRPr="008079A6">
        <w:rPr>
          <w:rFonts w:ascii="Times New Roman" w:hAnsi="Times New Roman"/>
          <w:color w:val="000000" w:themeColor="text1"/>
          <w:sz w:val="24"/>
          <w:szCs w:val="24"/>
          <w:shd w:val="clear" w:color="auto" w:fill="FFFFFF"/>
          <w:lang w:val="ru-RU"/>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Учреждение обязано предоставлять сведения о таком имуществе Учредителю.</w:t>
      </w:r>
    </w:p>
    <w:p w:rsidR="003C19D2" w:rsidRPr="008079A6" w:rsidRDefault="003C19D2" w:rsidP="00677F0C">
      <w:pPr>
        <w:spacing w:after="0" w:line="17" w:lineRule="exact"/>
        <w:jc w:val="both"/>
        <w:rPr>
          <w:rFonts w:ascii="Times New Roman" w:eastAsia="Times New Roman" w:hAnsi="Times New Roman" w:cs="Arial"/>
          <w:sz w:val="20"/>
          <w:szCs w:val="20"/>
          <w:lang w:val="ru-RU" w:eastAsia="ru-RU"/>
        </w:rPr>
      </w:pPr>
    </w:p>
    <w:p w:rsidR="003C19D2" w:rsidRPr="008079A6" w:rsidRDefault="006F520A" w:rsidP="00677F0C">
      <w:pPr>
        <w:spacing w:after="0" w:line="234"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6.9. В интересах достижения це</w:t>
      </w:r>
      <w:r w:rsidR="00A52F6D">
        <w:rPr>
          <w:rFonts w:ascii="Times New Roman" w:eastAsia="Times New Roman" w:hAnsi="Times New Roman" w:cs="Arial"/>
          <w:sz w:val="24"/>
          <w:szCs w:val="20"/>
          <w:lang w:val="ru-RU" w:eastAsia="ru-RU"/>
        </w:rPr>
        <w:t>лей, предусмотренных настоящим У</w:t>
      </w:r>
      <w:r w:rsidR="003C19D2" w:rsidRPr="008079A6">
        <w:rPr>
          <w:rFonts w:ascii="Times New Roman" w:eastAsia="Times New Roman" w:hAnsi="Times New Roman" w:cs="Arial"/>
          <w:sz w:val="24"/>
          <w:szCs w:val="20"/>
          <w:lang w:val="ru-RU" w:eastAsia="ru-RU"/>
        </w:rPr>
        <w:t>ставом, Учреждение может создавать другие некоммерческие организации и вступать в ассоциации и союзы.</w:t>
      </w:r>
    </w:p>
    <w:p w:rsidR="003C19D2" w:rsidRPr="008079A6"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8079A6" w:rsidRDefault="003C19D2" w:rsidP="00677F0C">
      <w:pPr>
        <w:spacing w:after="0" w:line="238" w:lineRule="auto"/>
        <w:jc w:val="both"/>
        <w:rPr>
          <w:rFonts w:ascii="Times New Roman" w:eastAsia="Times New Roman" w:hAnsi="Times New Roman" w:cs="Arial"/>
          <w:sz w:val="24"/>
          <w:szCs w:val="20"/>
          <w:lang w:val="ru-RU" w:eastAsia="ru-RU"/>
        </w:rPr>
      </w:pPr>
      <w:proofErr w:type="gramStart"/>
      <w:r w:rsidRPr="008079A6">
        <w:rPr>
          <w:rFonts w:ascii="Times New Roman" w:eastAsia="Times New Roman" w:hAnsi="Times New Roman" w:cs="Arial"/>
          <w:sz w:val="24"/>
          <w:szCs w:val="20"/>
          <w:lang w:val="ru-RU" w:eastAsia="ru-RU"/>
        </w:rPr>
        <w:t xml:space="preserve">Учреждение с согласия Учредителя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w:t>
      </w:r>
      <w:r w:rsidR="00A52F6D">
        <w:rPr>
          <w:rFonts w:ascii="Times New Roman" w:eastAsia="Times New Roman" w:hAnsi="Times New Roman" w:cs="Arial"/>
          <w:sz w:val="24"/>
          <w:szCs w:val="20"/>
          <w:lang w:val="ru-RU" w:eastAsia="ru-RU"/>
        </w:rPr>
        <w:t>закрепленного за ним Собственником</w:t>
      </w:r>
      <w:bookmarkStart w:id="23" w:name="_GoBack"/>
      <w:bookmarkEnd w:id="23"/>
      <w:r w:rsidRPr="008079A6">
        <w:rPr>
          <w:rFonts w:ascii="Times New Roman" w:eastAsia="Times New Roman" w:hAnsi="Times New Roman" w:cs="Arial"/>
          <w:sz w:val="24"/>
          <w:szCs w:val="20"/>
          <w:lang w:val="ru-RU" w:eastAsia="ru-RU"/>
        </w:rPr>
        <w:t xml:space="preserve">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3C19D2" w:rsidRPr="008079A6" w:rsidRDefault="003C19D2" w:rsidP="00677F0C">
      <w:pPr>
        <w:spacing w:after="0" w:line="15" w:lineRule="exact"/>
        <w:jc w:val="both"/>
        <w:rPr>
          <w:rFonts w:ascii="Times New Roman" w:eastAsia="Times New Roman" w:hAnsi="Times New Roman" w:cs="Arial"/>
          <w:sz w:val="20"/>
          <w:szCs w:val="20"/>
          <w:lang w:val="ru-RU" w:eastAsia="ru-RU"/>
        </w:rPr>
      </w:pPr>
    </w:p>
    <w:p w:rsidR="00CE3C82" w:rsidRPr="008079A6" w:rsidRDefault="006F520A" w:rsidP="00CE3C82">
      <w:pPr>
        <w:pStyle w:val="aa"/>
        <w:shd w:val="clear" w:color="auto" w:fill="FFFFFF"/>
        <w:spacing w:before="0" w:beforeAutospacing="0" w:after="0" w:afterAutospacing="0"/>
        <w:jc w:val="both"/>
        <w:rPr>
          <w:rFonts w:ascii="Arial" w:hAnsi="Arial" w:cs="Arial"/>
          <w:color w:val="000000" w:themeColor="text1"/>
          <w:sz w:val="23"/>
          <w:szCs w:val="23"/>
        </w:rPr>
      </w:pPr>
      <w:r w:rsidRPr="008079A6">
        <w:rPr>
          <w:rFonts w:cs="Arial"/>
          <w:szCs w:val="20"/>
        </w:rPr>
        <w:t xml:space="preserve">     </w:t>
      </w:r>
      <w:r w:rsidR="003C19D2" w:rsidRPr="008079A6">
        <w:rPr>
          <w:rFonts w:cs="Arial"/>
          <w:szCs w:val="20"/>
        </w:rPr>
        <w:t xml:space="preserve">6.10. </w:t>
      </w:r>
      <w:r w:rsidR="00CE3C82" w:rsidRPr="008079A6">
        <w:rPr>
          <w:color w:val="000000" w:themeColor="text1"/>
          <w:spacing w:val="2"/>
        </w:rPr>
        <w:t>Крупная сделка может быть совершена Учреждением только с предварительного одобрения наблюдательного совета. </w:t>
      </w:r>
      <w:r w:rsidR="00CE3C82" w:rsidRPr="008079A6">
        <w:rPr>
          <w:color w:val="000000" w:themeColor="text1"/>
          <w:spacing w:val="2"/>
          <w:shd w:val="clear" w:color="auto" w:fill="FFFFFF"/>
        </w:rPr>
        <w:t>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w:t>
      </w:r>
      <w:r w:rsidR="00CE3C82" w:rsidRPr="008079A6">
        <w:rPr>
          <w:color w:val="000000" w:themeColor="text1"/>
          <w:spacing w:val="2"/>
        </w:rPr>
        <w:t>председателю наблюдательного совета Учреждения</w:t>
      </w:r>
      <w:r w:rsidR="00CE3C82" w:rsidRPr="008079A6">
        <w:rPr>
          <w:color w:val="000000" w:themeColor="text1"/>
          <w:spacing w:val="2"/>
          <w:shd w:val="clear" w:color="auto" w:fill="FFFFFF"/>
        </w:rPr>
        <w:t>.</w:t>
      </w:r>
      <w:r w:rsidR="00CE3C82" w:rsidRPr="008079A6">
        <w:rPr>
          <w:color w:val="000000" w:themeColor="text1"/>
          <w:spacing w:val="2"/>
        </w:rPr>
        <w:br/>
        <w:t xml:space="preserve">    </w:t>
      </w:r>
      <w:proofErr w:type="gramStart"/>
      <w:r w:rsidR="00CE3C82" w:rsidRPr="008079A6">
        <w:rPr>
          <w:color w:val="000000" w:themeColor="text1"/>
          <w:spacing w:val="2"/>
        </w:rPr>
        <w:t xml:space="preserve">Крупной сделкой признается сделка или несколько взаимосвязанных сделок, </w:t>
      </w:r>
      <w:r w:rsidR="00CE3C82" w:rsidRPr="008079A6">
        <w:rPr>
          <w:color w:val="000000" w:themeColor="text1"/>
          <w:spacing w:val="2"/>
        </w:rPr>
        <w:lastRenderedPageBreak/>
        <w:t>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00CE3C82" w:rsidRPr="008079A6">
        <w:rPr>
          <w:color w:val="000000" w:themeColor="text1"/>
          <w:spacing w:val="2"/>
        </w:rPr>
        <w:t xml:space="preserve"> бухгалтерской отчетности на последнюю отчетную дату.</w:t>
      </w:r>
    </w:p>
    <w:p w:rsidR="003C19D2" w:rsidRPr="008079A6" w:rsidRDefault="00CE3C82" w:rsidP="00CE3C82">
      <w:pPr>
        <w:pStyle w:val="aa"/>
        <w:shd w:val="clear" w:color="auto" w:fill="FFFFFF"/>
        <w:spacing w:before="0" w:beforeAutospacing="0" w:after="0" w:afterAutospacing="0"/>
        <w:ind w:firstLine="720"/>
        <w:jc w:val="both"/>
        <w:rPr>
          <w:rFonts w:ascii="Arial" w:hAnsi="Arial" w:cs="Arial"/>
          <w:color w:val="000000" w:themeColor="text1"/>
          <w:sz w:val="23"/>
          <w:szCs w:val="23"/>
        </w:rPr>
      </w:pPr>
      <w:r w:rsidRPr="008079A6">
        <w:rPr>
          <w:color w:val="000000" w:themeColor="text1"/>
          <w:spacing w:val="2"/>
          <w:shd w:val="clear" w:color="auto" w:fill="FFFFFF"/>
        </w:rPr>
        <w:t>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w:t>
      </w:r>
      <w:r w:rsidR="00D26209" w:rsidRPr="008079A6">
        <w:rPr>
          <w:color w:val="000000" w:themeColor="text1"/>
          <w:spacing w:val="2"/>
          <w:shd w:val="clear" w:color="auto" w:fill="FFFFFF"/>
        </w:rPr>
        <w:t>юдательным советом автономного У</w:t>
      </w:r>
      <w:r w:rsidRPr="008079A6">
        <w:rPr>
          <w:color w:val="000000" w:themeColor="text1"/>
          <w:spacing w:val="2"/>
          <w:shd w:val="clear" w:color="auto" w:fill="FFFFFF"/>
        </w:rPr>
        <w:t>чреждения.</w:t>
      </w:r>
    </w:p>
    <w:p w:rsidR="003C19D2" w:rsidRPr="008079A6" w:rsidRDefault="006F520A" w:rsidP="00677F0C">
      <w:pPr>
        <w:spacing w:after="0" w:line="0" w:lineRule="atLeast"/>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 xml:space="preserve">     </w:t>
      </w:r>
      <w:r w:rsidR="003C19D2" w:rsidRPr="008079A6">
        <w:rPr>
          <w:rFonts w:ascii="Times New Roman" w:eastAsia="Times New Roman" w:hAnsi="Times New Roman" w:cs="Arial"/>
          <w:sz w:val="24"/>
          <w:szCs w:val="20"/>
          <w:lang w:val="ru-RU" w:eastAsia="ru-RU"/>
        </w:rPr>
        <w:t>6.11. Доходы, получаемые от приносящей доход деятельности Учреждения, поступают</w:t>
      </w:r>
    </w:p>
    <w:p w:rsidR="003C19D2" w:rsidRPr="008079A6"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8079A6" w:rsidRDefault="003C19D2" w:rsidP="007A3BC8">
      <w:pPr>
        <w:numPr>
          <w:ilvl w:val="0"/>
          <w:numId w:val="61"/>
        </w:numPr>
        <w:tabs>
          <w:tab w:val="left" w:pos="507"/>
        </w:tabs>
        <w:spacing w:after="0" w:line="234" w:lineRule="auto"/>
        <w:jc w:val="both"/>
        <w:rPr>
          <w:rFonts w:ascii="Times New Roman" w:eastAsia="Times New Roman" w:hAnsi="Times New Roman" w:cs="Arial"/>
          <w:sz w:val="24"/>
          <w:szCs w:val="20"/>
          <w:lang w:val="ru-RU" w:eastAsia="ru-RU"/>
        </w:rPr>
      </w:pPr>
      <w:r w:rsidRPr="008079A6">
        <w:rPr>
          <w:rFonts w:ascii="Times New Roman" w:eastAsia="Times New Roman" w:hAnsi="Times New Roman" w:cs="Arial"/>
          <w:sz w:val="24"/>
          <w:szCs w:val="20"/>
          <w:lang w:val="ru-RU" w:eastAsia="ru-RU"/>
        </w:rPr>
        <w:t>его самостоятельное распоряжение и используются им для достижения целей, ради которых оно создано.</w:t>
      </w:r>
    </w:p>
    <w:p w:rsidR="003C19D2" w:rsidRPr="003C19D2" w:rsidRDefault="003C19D2" w:rsidP="007A3BC8">
      <w:pPr>
        <w:numPr>
          <w:ilvl w:val="0"/>
          <w:numId w:val="62"/>
        </w:numPr>
        <w:tabs>
          <w:tab w:val="left" w:pos="913"/>
        </w:tabs>
        <w:spacing w:after="0" w:line="237" w:lineRule="auto"/>
        <w:ind w:firstLine="668"/>
        <w:jc w:val="both"/>
        <w:rPr>
          <w:rFonts w:ascii="Times New Roman" w:eastAsia="Times New Roman" w:hAnsi="Times New Roman" w:cs="Arial"/>
          <w:sz w:val="24"/>
          <w:szCs w:val="20"/>
          <w:lang w:val="ru-RU" w:eastAsia="ru-RU"/>
        </w:rPr>
      </w:pPr>
      <w:bookmarkStart w:id="24" w:name="page29"/>
      <w:bookmarkEnd w:id="24"/>
      <w:proofErr w:type="gramStart"/>
      <w:r w:rsidRPr="003C19D2">
        <w:rPr>
          <w:rFonts w:ascii="Times New Roman" w:eastAsia="Times New Roman" w:hAnsi="Times New Roman" w:cs="Arial"/>
          <w:sz w:val="24"/>
          <w:szCs w:val="20"/>
          <w:lang w:val="ru-RU" w:eastAsia="ru-RU"/>
        </w:rPr>
        <w:t>случаях</w:t>
      </w:r>
      <w:proofErr w:type="gramEnd"/>
      <w:r w:rsidRPr="003C19D2">
        <w:rPr>
          <w:rFonts w:ascii="Times New Roman" w:eastAsia="Times New Roman" w:hAnsi="Times New Roman" w:cs="Arial"/>
          <w:sz w:val="24"/>
          <w:szCs w:val="20"/>
          <w:lang w:val="ru-RU" w:eastAsia="ru-RU"/>
        </w:rPr>
        <w:t xml:space="preserve"> и в порядке, которые предусмотрены законом, Учреждение вправе вносить имущество, указанное в </w:t>
      </w:r>
      <w:hyperlink w:anchor="page28" w:history="1">
        <w:r w:rsidRPr="003C19D2">
          <w:rPr>
            <w:rFonts w:ascii="Times New Roman" w:eastAsia="Times New Roman" w:hAnsi="Times New Roman" w:cs="Arial"/>
            <w:sz w:val="24"/>
            <w:szCs w:val="20"/>
            <w:lang w:val="ru-RU" w:eastAsia="ru-RU"/>
          </w:rPr>
          <w:t xml:space="preserve">абзаце первом </w:t>
        </w:r>
      </w:hyperlink>
      <w:r w:rsidRPr="003C19D2">
        <w:rPr>
          <w:rFonts w:ascii="Times New Roman" w:eastAsia="Times New Roman" w:hAnsi="Times New Roman" w:cs="Arial"/>
          <w:sz w:val="24"/>
          <w:szCs w:val="20"/>
          <w:lang w:val="ru-RU" w:eastAsia="ru-RU"/>
        </w:rPr>
        <w:t>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6.12. Учредитель не имеет права на получение доходов от осуществления Учреждением деятельности и использования закрепленного за Учреждением имущества.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4" w:lineRule="auto"/>
        <w:ind w:right="20"/>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6.13. Финансовое обеспечение деятельности и имущества филиала осуществляется в соответствии с Положением о филиале.</w:t>
      </w:r>
    </w:p>
    <w:p w:rsidR="003C19D2" w:rsidRPr="003C19D2" w:rsidRDefault="003C19D2" w:rsidP="00677F0C">
      <w:pPr>
        <w:spacing w:after="0" w:line="282" w:lineRule="exact"/>
        <w:jc w:val="both"/>
        <w:rPr>
          <w:rFonts w:ascii="Times New Roman" w:eastAsia="Times New Roman" w:hAnsi="Times New Roman" w:cs="Arial"/>
          <w:sz w:val="20"/>
          <w:szCs w:val="20"/>
          <w:lang w:val="ru-RU" w:eastAsia="ru-RU"/>
        </w:rPr>
      </w:pPr>
    </w:p>
    <w:p w:rsidR="003C19D2" w:rsidRPr="002E4C20" w:rsidRDefault="003C19D2" w:rsidP="002E4C20">
      <w:pPr>
        <w:pStyle w:val="a7"/>
        <w:numPr>
          <w:ilvl w:val="0"/>
          <w:numId w:val="77"/>
        </w:numPr>
        <w:spacing w:after="0"/>
        <w:jc w:val="both"/>
        <w:rPr>
          <w:rFonts w:ascii="Times New Roman" w:eastAsia="Times New Roman" w:hAnsi="Times New Roman" w:cs="Arial"/>
          <w:b/>
          <w:sz w:val="24"/>
          <w:szCs w:val="20"/>
          <w:lang w:val="ru-RU" w:eastAsia="ru-RU"/>
        </w:rPr>
      </w:pPr>
      <w:r w:rsidRPr="002E4C20">
        <w:rPr>
          <w:rFonts w:ascii="Times New Roman" w:eastAsia="Times New Roman" w:hAnsi="Times New Roman" w:cs="Arial"/>
          <w:b/>
          <w:sz w:val="24"/>
          <w:szCs w:val="20"/>
          <w:lang w:val="ru-RU" w:eastAsia="ru-RU"/>
        </w:rPr>
        <w:t>ИНФОРМАЦИОННАЯ ОТКРЫТОСТЬ УЧРЕЖДЕНИЯ</w:t>
      </w:r>
    </w:p>
    <w:p w:rsidR="003C19D2" w:rsidRPr="003C19D2" w:rsidRDefault="006F520A"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7.1 Учреждение формирует открытые и общедоступные информационные ресурсы, содержащие информацию о его деятельности, и обеспечивают доступ </w:t>
      </w:r>
      <w:proofErr w:type="gramStart"/>
      <w:r w:rsidR="003C19D2" w:rsidRPr="003C19D2">
        <w:rPr>
          <w:rFonts w:ascii="Times New Roman" w:eastAsia="Times New Roman" w:hAnsi="Times New Roman" w:cs="Arial"/>
          <w:sz w:val="24"/>
          <w:szCs w:val="20"/>
          <w:lang w:val="ru-RU" w:eastAsia="ru-RU"/>
        </w:rPr>
        <w:t>к</w:t>
      </w:r>
      <w:proofErr w:type="gramEnd"/>
      <w:r w:rsidR="00CE3C82">
        <w:rPr>
          <w:rFonts w:ascii="Times New Roman" w:eastAsia="Times New Roman" w:hAnsi="Times New Roman" w:cs="Arial"/>
          <w:sz w:val="24"/>
          <w:szCs w:val="20"/>
          <w:lang w:val="ru-RU" w:eastAsia="ru-RU"/>
        </w:rPr>
        <w:t xml:space="preserve"> </w:t>
      </w:r>
      <w:proofErr w:type="gramStart"/>
      <w:r w:rsidR="003C19D2" w:rsidRPr="003C19D2">
        <w:rPr>
          <w:rFonts w:ascii="Times New Roman" w:eastAsia="Times New Roman" w:hAnsi="Times New Roman" w:cs="Arial"/>
          <w:sz w:val="24"/>
          <w:szCs w:val="20"/>
          <w:lang w:val="ru-RU" w:eastAsia="ru-RU"/>
        </w:rPr>
        <w:t>таким</w:t>
      </w:r>
      <w:proofErr w:type="gramEnd"/>
      <w:r w:rsidR="003C19D2" w:rsidRPr="003C19D2">
        <w:rPr>
          <w:rFonts w:ascii="Times New Roman" w:eastAsia="Times New Roman" w:hAnsi="Times New Roman" w:cs="Arial"/>
          <w:sz w:val="24"/>
          <w:szCs w:val="20"/>
          <w:lang w:val="ru-RU" w:eastAsia="ru-RU"/>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7.2  Учреждение обеспечивает открытость и доступность:</w:t>
      </w:r>
    </w:p>
    <w:p w:rsidR="003C19D2" w:rsidRPr="003C19D2" w:rsidRDefault="003C19D2" w:rsidP="00874127">
      <w:pPr>
        <w:numPr>
          <w:ilvl w:val="0"/>
          <w:numId w:val="64"/>
        </w:numPr>
        <w:tabs>
          <w:tab w:val="left" w:pos="1134"/>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информации:</w:t>
      </w:r>
    </w:p>
    <w:p w:rsidR="003C19D2" w:rsidRPr="003C19D2" w:rsidRDefault="003C19D2" w:rsidP="00874127">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874127">
      <w:pPr>
        <w:numPr>
          <w:ilvl w:val="2"/>
          <w:numId w:val="65"/>
        </w:numPr>
        <w:tabs>
          <w:tab w:val="left" w:pos="1208"/>
        </w:tabs>
        <w:spacing w:after="0" w:line="234" w:lineRule="auto"/>
        <w:ind w:right="700"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дате создания Учреждения, об учредителе, о месте нахождения Учреждения режиме, графике работы, контактных телефонах и об адресе электронной почты;</w:t>
      </w:r>
    </w:p>
    <w:p w:rsidR="003C19D2" w:rsidRPr="003C19D2" w:rsidRDefault="003C19D2" w:rsidP="00874127">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74127">
      <w:pPr>
        <w:numPr>
          <w:ilvl w:val="0"/>
          <w:numId w:val="65"/>
        </w:numPr>
        <w:tabs>
          <w:tab w:val="left" w:pos="1160"/>
        </w:tabs>
        <w:spacing w:after="0" w:line="0" w:lineRule="atLeast"/>
        <w:ind w:left="1160" w:hanging="1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структуре и об органах управления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65"/>
        </w:numPr>
        <w:tabs>
          <w:tab w:val="left" w:pos="1256"/>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65"/>
        </w:numPr>
        <w:tabs>
          <w:tab w:val="left" w:pos="1160"/>
        </w:tabs>
        <w:spacing w:after="0" w:line="0" w:lineRule="atLeast"/>
        <w:ind w:left="1160" w:hanging="1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численности </w:t>
      </w:r>
      <w:proofErr w:type="gramStart"/>
      <w:r w:rsidRPr="003C19D2">
        <w:rPr>
          <w:rFonts w:ascii="Times New Roman" w:eastAsia="Times New Roman" w:hAnsi="Times New Roman" w:cs="Arial"/>
          <w:sz w:val="24"/>
          <w:szCs w:val="20"/>
          <w:lang w:val="ru-RU" w:eastAsia="ru-RU"/>
        </w:rPr>
        <w:t>обучающихся</w:t>
      </w:r>
      <w:proofErr w:type="gramEnd"/>
      <w:r w:rsidRPr="003C19D2">
        <w:rPr>
          <w:rFonts w:ascii="Times New Roman" w:eastAsia="Times New Roman" w:hAnsi="Times New Roman" w:cs="Arial"/>
          <w:sz w:val="24"/>
          <w:szCs w:val="20"/>
          <w:lang w:val="ru-RU" w:eastAsia="ru-RU"/>
        </w:rPr>
        <w:t xml:space="preserve"> по реализуемым образовательным программам;</w:t>
      </w:r>
    </w:p>
    <w:p w:rsidR="003C19D2" w:rsidRPr="003C19D2" w:rsidRDefault="003C19D2" w:rsidP="00854884">
      <w:pPr>
        <w:numPr>
          <w:ilvl w:val="0"/>
          <w:numId w:val="65"/>
        </w:numPr>
        <w:tabs>
          <w:tab w:val="left" w:pos="1160"/>
        </w:tabs>
        <w:spacing w:after="0" w:line="0" w:lineRule="atLeast"/>
        <w:ind w:left="1160" w:hanging="1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языках образования;</w:t>
      </w:r>
    </w:p>
    <w:p w:rsidR="003C19D2" w:rsidRPr="003C19D2" w:rsidRDefault="003C19D2" w:rsidP="00854884">
      <w:pPr>
        <w:numPr>
          <w:ilvl w:val="0"/>
          <w:numId w:val="65"/>
        </w:numPr>
        <w:tabs>
          <w:tab w:val="left" w:pos="1160"/>
        </w:tabs>
        <w:spacing w:after="0" w:line="0" w:lineRule="atLeast"/>
        <w:ind w:left="1160" w:hanging="1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федеральных государственных образовательных стандартах;</w:t>
      </w:r>
    </w:p>
    <w:p w:rsidR="003C19D2" w:rsidRPr="003C19D2" w:rsidRDefault="003C19D2" w:rsidP="00854884">
      <w:pPr>
        <w:numPr>
          <w:ilvl w:val="0"/>
          <w:numId w:val="65"/>
        </w:numPr>
        <w:tabs>
          <w:tab w:val="left" w:pos="1160"/>
        </w:tabs>
        <w:spacing w:after="0" w:line="0" w:lineRule="atLeast"/>
        <w:ind w:left="1160" w:hanging="1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руководителе Учреждения, его заместителях;</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65"/>
        </w:numPr>
        <w:tabs>
          <w:tab w:val="left" w:pos="1345"/>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персональном составе педагогических работников с указанием уровня образования, квалификации и опыта работы;</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0"/>
          <w:numId w:val="65"/>
        </w:numPr>
        <w:tabs>
          <w:tab w:val="left" w:pos="1160"/>
        </w:tabs>
        <w:spacing w:after="0" w:line="0" w:lineRule="atLeast"/>
        <w:ind w:left="1160" w:hanging="19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материально-техническом обеспечении Учреждения;</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0"/>
          <w:numId w:val="65"/>
        </w:numPr>
        <w:tabs>
          <w:tab w:val="left" w:pos="1205"/>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количестве вакантных мест для приема (перевода) по каждой образовательной программе;</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A45EEA">
      <w:pPr>
        <w:numPr>
          <w:ilvl w:val="0"/>
          <w:numId w:val="65"/>
        </w:numPr>
        <w:tabs>
          <w:tab w:val="left" w:pos="1167"/>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наличии и об условиях предоставления обучающимся стипендий, мер социальной поддержки;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0"/>
          <w:numId w:val="65"/>
        </w:numPr>
        <w:tabs>
          <w:tab w:val="left" w:pos="1153"/>
        </w:tabs>
        <w:spacing w:after="0" w:line="234"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поступлении финансовых и материальных средств и об их расходовании по итогам финансового года;</w:t>
      </w:r>
    </w:p>
    <w:p w:rsidR="003C19D2" w:rsidRPr="003C19D2" w:rsidRDefault="003C19D2" w:rsidP="00677F0C">
      <w:pPr>
        <w:spacing w:after="0" w:line="1" w:lineRule="exact"/>
        <w:jc w:val="both"/>
        <w:rPr>
          <w:rFonts w:ascii="Times New Roman" w:eastAsia="Times New Roman" w:hAnsi="Times New Roman" w:cs="Arial"/>
          <w:sz w:val="24"/>
          <w:szCs w:val="20"/>
          <w:lang w:val="ru-RU" w:eastAsia="ru-RU"/>
        </w:rPr>
      </w:pPr>
    </w:p>
    <w:p w:rsidR="003C19D2" w:rsidRPr="003C19D2" w:rsidRDefault="003C19D2" w:rsidP="00854884">
      <w:pPr>
        <w:numPr>
          <w:ilvl w:val="1"/>
          <w:numId w:val="65"/>
        </w:numPr>
        <w:tabs>
          <w:tab w:val="left" w:pos="1160"/>
        </w:tabs>
        <w:spacing w:after="0" w:line="0" w:lineRule="atLeast"/>
        <w:ind w:left="1160" w:hanging="178"/>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трудоустройстве выпускников;</w:t>
      </w:r>
    </w:p>
    <w:p w:rsidR="003C19D2" w:rsidRPr="003C19D2" w:rsidRDefault="003C19D2" w:rsidP="00854884">
      <w:pPr>
        <w:numPr>
          <w:ilvl w:val="0"/>
          <w:numId w:val="66"/>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Копии:</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Устава Учреждения;</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лицензии на осуществление образовательной деятельности (с приложениями);</w:t>
      </w:r>
    </w:p>
    <w:p w:rsidR="003C19D2" w:rsidRPr="003C19D2" w:rsidRDefault="003C19D2" w:rsidP="00677F0C">
      <w:pPr>
        <w:spacing w:after="0" w:line="1"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свидетельства о государственной аккредитации (с приложениями);</w:t>
      </w:r>
    </w:p>
    <w:p w:rsidR="003C19D2" w:rsidRPr="003C19D2" w:rsidRDefault="003C19D2" w:rsidP="00187A6B">
      <w:pPr>
        <w:tabs>
          <w:tab w:val="left" w:pos="2480"/>
        </w:tabs>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бюджетной</w:t>
      </w:r>
      <w:r w:rsidR="00187A6B">
        <w:rPr>
          <w:rFonts w:ascii="Times New Roman" w:eastAsia="Times New Roman" w:hAnsi="Times New Roman" w:cs="Arial"/>
          <w:sz w:val="20"/>
          <w:szCs w:val="20"/>
          <w:lang w:val="ru-RU" w:eastAsia="ru-RU"/>
        </w:rPr>
        <w:t xml:space="preserve"> </w:t>
      </w:r>
      <w:r w:rsidRPr="003C19D2">
        <w:rPr>
          <w:rFonts w:ascii="Times New Roman" w:eastAsia="Times New Roman" w:hAnsi="Times New Roman" w:cs="Arial"/>
          <w:sz w:val="24"/>
          <w:szCs w:val="20"/>
          <w:lang w:val="ru-RU" w:eastAsia="ru-RU"/>
        </w:rPr>
        <w:t>сметы Учреждения;</w:t>
      </w:r>
      <w:r w:rsidR="00187A6B">
        <w:rPr>
          <w:rFonts w:ascii="Times New Roman" w:eastAsia="Times New Roman" w:hAnsi="Times New Roman" w:cs="Arial"/>
          <w:sz w:val="24"/>
          <w:szCs w:val="20"/>
          <w:lang w:val="ru-RU" w:eastAsia="ru-RU"/>
        </w:rPr>
        <w:t xml:space="preserve"> локальных нормативных актов, правил внутреннего распорядка </w:t>
      </w:r>
      <w:r w:rsidRPr="003C19D2">
        <w:rPr>
          <w:rFonts w:ascii="Times New Roman" w:eastAsia="Times New Roman" w:hAnsi="Times New Roman" w:cs="Arial"/>
          <w:sz w:val="24"/>
          <w:szCs w:val="20"/>
          <w:lang w:val="ru-RU" w:eastAsia="ru-RU"/>
        </w:rPr>
        <w:t>обучающихся,</w:t>
      </w:r>
      <w:r w:rsidR="00187A6B">
        <w:rPr>
          <w:rFonts w:ascii="Times New Roman" w:eastAsia="Times New Roman" w:hAnsi="Times New Roman" w:cs="Arial"/>
          <w:sz w:val="24"/>
          <w:szCs w:val="20"/>
          <w:lang w:val="ru-RU" w:eastAsia="ru-RU"/>
        </w:rPr>
        <w:t xml:space="preserve"> </w:t>
      </w:r>
      <w:r w:rsidRPr="003C19D2">
        <w:rPr>
          <w:rFonts w:ascii="Times New Roman" w:eastAsia="Times New Roman" w:hAnsi="Times New Roman" w:cs="Arial"/>
          <w:sz w:val="24"/>
          <w:szCs w:val="20"/>
          <w:lang w:val="ru-RU" w:eastAsia="ru-RU"/>
        </w:rPr>
        <w:t>правил внутреннего трудового распорядка, коллективного договора;</w:t>
      </w:r>
    </w:p>
    <w:p w:rsidR="003C19D2" w:rsidRPr="003C19D2" w:rsidRDefault="003C19D2" w:rsidP="00854884">
      <w:pPr>
        <w:numPr>
          <w:ilvl w:val="0"/>
          <w:numId w:val="67"/>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отчета о результатах </w:t>
      </w:r>
      <w:proofErr w:type="spellStart"/>
      <w:r w:rsidRPr="003C19D2">
        <w:rPr>
          <w:rFonts w:ascii="Times New Roman" w:eastAsia="Times New Roman" w:hAnsi="Times New Roman" w:cs="Arial"/>
          <w:sz w:val="24"/>
          <w:szCs w:val="20"/>
          <w:lang w:val="ru-RU" w:eastAsia="ru-RU"/>
        </w:rPr>
        <w:t>самообследования</w:t>
      </w:r>
      <w:proofErr w:type="spellEnd"/>
      <w:r w:rsidRPr="003C19D2">
        <w:rPr>
          <w:rFonts w:ascii="Times New Roman" w:eastAsia="Times New Roman" w:hAnsi="Times New Roman" w:cs="Arial"/>
          <w:sz w:val="24"/>
          <w:szCs w:val="20"/>
          <w:lang w:val="ru-RU" w:eastAsia="ru-RU"/>
        </w:rPr>
        <w:t>.</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C07B4">
      <w:pPr>
        <w:numPr>
          <w:ilvl w:val="0"/>
          <w:numId w:val="67"/>
        </w:numPr>
        <w:tabs>
          <w:tab w:val="left" w:pos="1302"/>
        </w:tabs>
        <w:spacing w:after="0" w:line="236" w:lineRule="auto"/>
        <w:ind w:firstLine="993"/>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0"/>
          <w:numId w:val="67"/>
        </w:numPr>
        <w:tabs>
          <w:tab w:val="left" w:pos="1297"/>
        </w:tabs>
        <w:spacing w:after="0" w:line="234"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предписаний органов, осуществляющих государственный контроль (надзор) в сфере образования, отчетов об исполнении таких предписаний;</w:t>
      </w:r>
    </w:p>
    <w:p w:rsidR="003C19D2" w:rsidRPr="003C19D2" w:rsidRDefault="003C19D2" w:rsidP="007A3BC8">
      <w:pPr>
        <w:numPr>
          <w:ilvl w:val="0"/>
          <w:numId w:val="68"/>
        </w:numPr>
        <w:tabs>
          <w:tab w:val="left" w:pos="1376"/>
        </w:tabs>
        <w:spacing w:after="0" w:line="236" w:lineRule="auto"/>
        <w:ind w:firstLine="970"/>
        <w:jc w:val="both"/>
        <w:rPr>
          <w:rFonts w:ascii="Times New Roman" w:eastAsia="Times New Roman" w:hAnsi="Times New Roman" w:cs="Arial"/>
          <w:sz w:val="24"/>
          <w:szCs w:val="20"/>
          <w:lang w:val="ru-RU" w:eastAsia="ru-RU"/>
        </w:rPr>
      </w:pPr>
      <w:bookmarkStart w:id="25" w:name="page30"/>
      <w:bookmarkEnd w:id="25"/>
      <w:r w:rsidRPr="003C19D2">
        <w:rPr>
          <w:rFonts w:ascii="Times New Roman" w:eastAsia="Times New Roman" w:hAnsi="Times New Roman" w:cs="Arial"/>
          <w:sz w:val="24"/>
          <w:szCs w:val="20"/>
          <w:lang w:val="ru-RU" w:eastAsia="ru-RU"/>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7C07B4" w:rsidRPr="003C19D2" w:rsidRDefault="007C07B4" w:rsidP="00677F0C">
      <w:pPr>
        <w:spacing w:after="0" w:line="295" w:lineRule="exact"/>
        <w:jc w:val="both"/>
        <w:rPr>
          <w:rFonts w:ascii="Times New Roman" w:eastAsia="Times New Roman" w:hAnsi="Times New Roman" w:cs="Arial"/>
          <w:sz w:val="20"/>
          <w:szCs w:val="20"/>
          <w:lang w:val="ru-RU" w:eastAsia="ru-RU"/>
        </w:rPr>
      </w:pPr>
    </w:p>
    <w:p w:rsidR="003C19D2" w:rsidRPr="002E4C20" w:rsidRDefault="003C19D2" w:rsidP="008079A6">
      <w:pPr>
        <w:pStyle w:val="a7"/>
        <w:numPr>
          <w:ilvl w:val="0"/>
          <w:numId w:val="77"/>
        </w:numPr>
        <w:spacing w:after="0"/>
        <w:ind w:left="567" w:firstLine="524"/>
        <w:jc w:val="center"/>
        <w:rPr>
          <w:rFonts w:ascii="Times New Roman" w:eastAsia="Times New Roman" w:hAnsi="Times New Roman" w:cs="Arial"/>
          <w:b/>
          <w:sz w:val="24"/>
          <w:szCs w:val="20"/>
          <w:lang w:val="ru-RU" w:eastAsia="ru-RU"/>
        </w:rPr>
      </w:pPr>
      <w:r w:rsidRPr="002E4C20">
        <w:rPr>
          <w:rFonts w:ascii="Times New Roman" w:eastAsia="Times New Roman" w:hAnsi="Times New Roman" w:cs="Arial"/>
          <w:b/>
          <w:sz w:val="24"/>
          <w:szCs w:val="20"/>
          <w:lang w:val="ru-RU" w:eastAsia="ru-RU"/>
        </w:rPr>
        <w:t>РЕОРГАНИЗАЯ И ЛИКВИДАЦИЯ, А ТАКЖЕ ИЗМЕНЕНИЕ ТИПА УЧРЕЖДЕНИЯ</w:t>
      </w: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8.1.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8.2. При реорганизации (изменении организационно - правовой формы, статуса) Учреждения Устав, лицензия и свидетельство о государственной аккредитации утрачивают силу.</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0" w:lineRule="atLeast"/>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8.3. Учреждение может быть ликвидировано:</w:t>
      </w:r>
    </w:p>
    <w:p w:rsidR="003C19D2" w:rsidRPr="003C19D2" w:rsidRDefault="003C19D2" w:rsidP="00854884">
      <w:pPr>
        <w:numPr>
          <w:ilvl w:val="0"/>
          <w:numId w:val="70"/>
        </w:numPr>
        <w:tabs>
          <w:tab w:val="left" w:pos="1220"/>
        </w:tabs>
        <w:spacing w:after="0" w:line="0" w:lineRule="atLeast"/>
        <w:ind w:left="1220" w:hanging="25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 соответствии с законодательством Российской Федерации;</w:t>
      </w:r>
    </w:p>
    <w:p w:rsidR="003C19D2" w:rsidRPr="003C19D2" w:rsidRDefault="003C19D2" w:rsidP="00677F0C">
      <w:pPr>
        <w:spacing w:after="0" w:line="12" w:lineRule="exact"/>
        <w:jc w:val="both"/>
        <w:rPr>
          <w:rFonts w:ascii="Times New Roman" w:eastAsia="Times New Roman" w:hAnsi="Times New Roman" w:cs="Arial"/>
          <w:sz w:val="24"/>
          <w:szCs w:val="20"/>
          <w:lang w:val="ru-RU" w:eastAsia="ru-RU"/>
        </w:rPr>
      </w:pPr>
    </w:p>
    <w:p w:rsidR="003C19D2" w:rsidRPr="003C19D2" w:rsidRDefault="003C19D2" w:rsidP="007A3BC8">
      <w:pPr>
        <w:numPr>
          <w:ilvl w:val="0"/>
          <w:numId w:val="70"/>
        </w:numPr>
        <w:tabs>
          <w:tab w:val="left" w:pos="1347"/>
        </w:tabs>
        <w:spacing w:after="0" w:line="236" w:lineRule="auto"/>
        <w:ind w:firstLine="970"/>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C19D2" w:rsidRPr="003C19D2" w:rsidRDefault="003C19D2" w:rsidP="00677F0C">
      <w:pPr>
        <w:spacing w:after="0" w:line="14"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8.4. Реорганизация и ликвидация, а также изменение типа Учреждения осуществляется в соответствии с законодательством Российской Федерации.</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8.5. В случае реорганизации, ликвидации Учреждения, осуществляемых, как правило, по окончании учебного года, Учредитель обеспечивает перевод обучающихся с согласия их родителей (законных представителей) в другие образовательные организации соответствующего типа.</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3C19D2" w:rsidRPr="003C19D2" w:rsidRDefault="006F520A"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8.6.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w:t>
      </w:r>
    </w:p>
    <w:p w:rsidR="003C19D2" w:rsidRPr="003C19D2" w:rsidRDefault="003C19D2" w:rsidP="00677F0C">
      <w:pPr>
        <w:spacing w:after="0" w:line="13" w:lineRule="exact"/>
        <w:jc w:val="both"/>
        <w:rPr>
          <w:rFonts w:ascii="Times New Roman" w:eastAsia="Times New Roman" w:hAnsi="Times New Roman" w:cs="Arial"/>
          <w:sz w:val="24"/>
          <w:szCs w:val="20"/>
          <w:lang w:val="ru-RU" w:eastAsia="ru-RU"/>
        </w:rPr>
      </w:pPr>
    </w:p>
    <w:p w:rsidR="00187A6B" w:rsidRPr="00FA37CC" w:rsidRDefault="006F520A" w:rsidP="007C07B4">
      <w:pPr>
        <w:spacing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8.7. Ликвидация считается завершенной, а Учреждение – прекратившим существование с момента внесения об этом записи в единый государс</w:t>
      </w:r>
      <w:r w:rsidR="00FA37CC">
        <w:rPr>
          <w:rFonts w:ascii="Times New Roman" w:eastAsia="Times New Roman" w:hAnsi="Times New Roman" w:cs="Arial"/>
          <w:sz w:val="24"/>
          <w:szCs w:val="20"/>
          <w:lang w:val="ru-RU" w:eastAsia="ru-RU"/>
        </w:rPr>
        <w:t>твенный реестр юридических лиц.</w:t>
      </w:r>
    </w:p>
    <w:p w:rsidR="003C19D2" w:rsidRPr="00187A6B" w:rsidRDefault="003C19D2" w:rsidP="00187A6B">
      <w:pPr>
        <w:pStyle w:val="a7"/>
        <w:numPr>
          <w:ilvl w:val="0"/>
          <w:numId w:val="77"/>
        </w:numPr>
        <w:spacing w:after="0" w:line="240" w:lineRule="auto"/>
        <w:jc w:val="both"/>
        <w:rPr>
          <w:rFonts w:ascii="Times New Roman" w:eastAsia="Times New Roman" w:hAnsi="Times New Roman" w:cs="Arial"/>
          <w:b/>
          <w:sz w:val="24"/>
          <w:szCs w:val="20"/>
          <w:lang w:val="ru-RU" w:eastAsia="ru-RU"/>
        </w:rPr>
      </w:pPr>
      <w:r w:rsidRPr="00187A6B">
        <w:rPr>
          <w:rFonts w:ascii="Times New Roman" w:eastAsia="Times New Roman" w:hAnsi="Times New Roman" w:cs="Arial"/>
          <w:b/>
          <w:sz w:val="24"/>
          <w:szCs w:val="20"/>
          <w:lang w:val="ru-RU" w:eastAsia="ru-RU"/>
        </w:rPr>
        <w:t>ХРАНЕНИЕ ДОКУМЕНТОВ УЧРЕЖДЕНИЯ</w:t>
      </w:r>
    </w:p>
    <w:p w:rsidR="003C19D2" w:rsidRPr="003C19D2" w:rsidRDefault="006F520A" w:rsidP="00677F0C">
      <w:pPr>
        <w:spacing w:after="0" w:line="235"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9.1. Учреждение обязано хранить следующие документы:</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 xml:space="preserve">учредительные  документы,  а  также  изменения  и  дополнения,  внесенные  </w:t>
      </w:r>
      <w:proofErr w:type="gramStart"/>
      <w:r w:rsidRPr="003C19D2">
        <w:rPr>
          <w:rFonts w:ascii="Times New Roman" w:eastAsia="Times New Roman" w:hAnsi="Times New Roman" w:cs="Arial"/>
          <w:sz w:val="24"/>
          <w:szCs w:val="20"/>
          <w:lang w:val="ru-RU" w:eastAsia="ru-RU"/>
        </w:rPr>
        <w:t>в</w:t>
      </w:r>
      <w:proofErr w:type="gramEnd"/>
    </w:p>
    <w:p w:rsidR="003C19D2" w:rsidRPr="003C19D2" w:rsidRDefault="003C19D2" w:rsidP="00677F0C">
      <w:pPr>
        <w:spacing w:after="0" w:line="1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учредительные документы Учреждения и зарегистрированные в установленном порядке; постановления Учредителя о создании Учреждения и об утверждении перечня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имущества, передаваемого Учреждению в оперативное управление, иные решения, связанные с созданием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документ, подтверждающий государственную регистрацию Учреждения; документы, подтверждающие права Учреждения на имущество, находящееся на его</w:t>
      </w:r>
    </w:p>
    <w:p w:rsidR="003C19D2" w:rsidRPr="003C19D2" w:rsidRDefault="003C19D2" w:rsidP="00677F0C">
      <w:pPr>
        <w:spacing w:after="0" w:line="2"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балансе;</w:t>
      </w:r>
    </w:p>
    <w:p w:rsidR="003C19D2" w:rsidRPr="003C19D2" w:rsidRDefault="003C19D2" w:rsidP="00677F0C">
      <w:pPr>
        <w:spacing w:after="0" w:line="0" w:lineRule="atLeast"/>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внутренние документы Учреждения;</w:t>
      </w:r>
    </w:p>
    <w:p w:rsidR="003C19D2" w:rsidRPr="003C19D2" w:rsidRDefault="003C19D2" w:rsidP="00677F0C">
      <w:pPr>
        <w:spacing w:after="0" w:line="13"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решения собственника имущества Учреждения, касающиеся деятельности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lastRenderedPageBreak/>
        <w:t>аудиторские заключения, заключения органов государственного или муниципального финансового контроля;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7"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собственника имущества Учреждения и руководителя Учреждения.</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9.2. Учреждение хранит документы, предусмотренные пунктом 9.1. настоящего Устава, по месту нахождения его руководителя.</w:t>
      </w:r>
    </w:p>
    <w:p w:rsidR="007A3BC8" w:rsidRPr="003C19D2" w:rsidRDefault="006F520A" w:rsidP="00677F0C">
      <w:pPr>
        <w:spacing w:after="0" w:line="236" w:lineRule="auto"/>
        <w:jc w:val="both"/>
        <w:rPr>
          <w:rFonts w:ascii="Times New Roman" w:eastAsia="Times New Roman" w:hAnsi="Times New Roman" w:cs="Arial"/>
          <w:sz w:val="24"/>
          <w:szCs w:val="20"/>
          <w:lang w:val="ru-RU" w:eastAsia="ru-RU"/>
        </w:rPr>
      </w:pPr>
      <w:bookmarkStart w:id="26" w:name="page31"/>
      <w:bookmarkEnd w:id="26"/>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9.3. При ликвидации Учреждения документы, предусмотренные пунктом 9.1. Настоящего Устава, передаются на хранение в государственный архив в порядке, установленном законодательством Российской Федерации.</w:t>
      </w:r>
    </w:p>
    <w:p w:rsidR="003C19D2" w:rsidRPr="003C19D2" w:rsidRDefault="003C19D2" w:rsidP="00677F0C">
      <w:pPr>
        <w:spacing w:after="0" w:line="283" w:lineRule="exact"/>
        <w:jc w:val="both"/>
        <w:rPr>
          <w:rFonts w:ascii="Times New Roman" w:eastAsia="Times New Roman" w:hAnsi="Times New Roman" w:cs="Arial"/>
          <w:sz w:val="20"/>
          <w:szCs w:val="20"/>
          <w:lang w:val="ru-RU" w:eastAsia="ru-RU"/>
        </w:rPr>
      </w:pPr>
    </w:p>
    <w:p w:rsidR="003C19D2" w:rsidRPr="003C19D2" w:rsidRDefault="003C19D2" w:rsidP="00854884">
      <w:pPr>
        <w:numPr>
          <w:ilvl w:val="0"/>
          <w:numId w:val="72"/>
        </w:numPr>
        <w:tabs>
          <w:tab w:val="left" w:pos="2420"/>
        </w:tabs>
        <w:spacing w:after="0" w:line="0" w:lineRule="atLeast"/>
        <w:ind w:left="2420" w:hanging="360"/>
        <w:jc w:val="both"/>
        <w:rPr>
          <w:rFonts w:ascii="Times New Roman" w:eastAsia="Times New Roman" w:hAnsi="Times New Roman" w:cs="Arial"/>
          <w:b/>
          <w:sz w:val="24"/>
          <w:szCs w:val="20"/>
          <w:lang w:val="ru-RU" w:eastAsia="ru-RU"/>
        </w:rPr>
      </w:pPr>
      <w:r w:rsidRPr="003C19D2">
        <w:rPr>
          <w:rFonts w:ascii="Times New Roman" w:eastAsia="Times New Roman" w:hAnsi="Times New Roman" w:cs="Arial"/>
          <w:b/>
          <w:sz w:val="24"/>
          <w:szCs w:val="20"/>
          <w:lang w:val="ru-RU" w:eastAsia="ru-RU"/>
        </w:rPr>
        <w:t>УЧЕТ, ОТЧЕТНОСТЬ И КОНТРОЛЬ В УЧРЕЖДЕНИИ</w:t>
      </w:r>
    </w:p>
    <w:p w:rsidR="003C19D2" w:rsidRPr="003C19D2" w:rsidRDefault="003C19D2" w:rsidP="00677F0C">
      <w:pPr>
        <w:spacing w:after="0" w:line="247"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10.1.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Министерством образования и науки Российской Федерации.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7"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10.2. Учреждение ведет установленные действующим законодательством Российской Федерации делопроизводство, архив, бухгалтерскую и статистическую документацию и предоставляет статистические и другие сведения в соответствующие организации.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8"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10.3. Учреждение обеспечивает учет, сохранность, своевременный контроль и подготовку документов, образовавшихся в результате его деятельности, к передаче на государственное хранение в соответствии с правилами, установленными государственной архивной службой. Учреждение создает условия для долговременного хранения документов по личному составу и своевременного исполнения по ним запросов социально-правового характера.</w:t>
      </w:r>
    </w:p>
    <w:p w:rsidR="003C19D2" w:rsidRPr="003C19D2" w:rsidRDefault="003C19D2" w:rsidP="00677F0C">
      <w:pPr>
        <w:spacing w:after="0" w:line="295" w:lineRule="exact"/>
        <w:jc w:val="both"/>
        <w:rPr>
          <w:rFonts w:ascii="Times New Roman" w:eastAsia="Times New Roman" w:hAnsi="Times New Roman" w:cs="Arial"/>
          <w:sz w:val="20"/>
          <w:szCs w:val="20"/>
          <w:lang w:val="ru-RU" w:eastAsia="ru-RU"/>
        </w:rPr>
      </w:pPr>
    </w:p>
    <w:p w:rsidR="003C19D2" w:rsidRPr="00187A6B" w:rsidRDefault="00187A6B" w:rsidP="00187A6B">
      <w:pPr>
        <w:pStyle w:val="a7"/>
        <w:tabs>
          <w:tab w:val="left" w:pos="2290"/>
        </w:tabs>
        <w:spacing w:after="0" w:line="249" w:lineRule="auto"/>
        <w:ind w:left="0" w:right="960" w:firstLine="720"/>
        <w:jc w:val="center"/>
        <w:rPr>
          <w:rFonts w:ascii="Times New Roman" w:eastAsia="Times New Roman" w:hAnsi="Times New Roman" w:cs="Arial"/>
          <w:b/>
          <w:sz w:val="23"/>
          <w:szCs w:val="20"/>
          <w:lang w:val="ru-RU" w:eastAsia="ru-RU"/>
        </w:rPr>
      </w:pPr>
      <w:r>
        <w:rPr>
          <w:rFonts w:ascii="Times New Roman" w:eastAsia="Times New Roman" w:hAnsi="Times New Roman" w:cs="Arial"/>
          <w:b/>
          <w:sz w:val="23"/>
          <w:szCs w:val="20"/>
          <w:lang w:val="ru-RU" w:eastAsia="ru-RU"/>
        </w:rPr>
        <w:t>11.</w:t>
      </w:r>
      <w:r w:rsidR="003C19D2" w:rsidRPr="00187A6B">
        <w:rPr>
          <w:rFonts w:ascii="Times New Roman" w:eastAsia="Times New Roman" w:hAnsi="Times New Roman" w:cs="Arial"/>
          <w:b/>
          <w:sz w:val="23"/>
          <w:szCs w:val="20"/>
          <w:lang w:val="ru-RU" w:eastAsia="ru-RU"/>
        </w:rPr>
        <w:t>ПОРЯДОК ИЗМЕНЕНИЯ УСТАВА И РЕГЛАМЕНТАЦИЯ ДЕЯТЕЛЬНОСТИ УЧРЕЖДЕНИЯ</w:t>
      </w:r>
    </w:p>
    <w:p w:rsidR="003C19D2" w:rsidRPr="003C19D2" w:rsidRDefault="003C19D2" w:rsidP="00677F0C">
      <w:pPr>
        <w:spacing w:after="0" w:line="238"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11.1. </w:t>
      </w:r>
      <w:r w:rsidR="003C19D2" w:rsidRPr="006F520A">
        <w:rPr>
          <w:rFonts w:ascii="Times New Roman" w:eastAsia="Times New Roman" w:hAnsi="Times New Roman" w:cs="Arial"/>
          <w:sz w:val="24"/>
          <w:szCs w:val="20"/>
          <w:lang w:val="ru-RU" w:eastAsia="ru-RU"/>
        </w:rPr>
        <w:t>Деятельность Учреждения регламентируется следующими видами локальных нормативных актов: положения, правила, инструкции, приказы.</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11.2.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11.3. Локальные акты Учреждения утверждаются директором и своим содержанием не могут противоречить настоящему Уставу, действующему законодательству Российской Федерации.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6F520A" w:rsidP="00677F0C">
      <w:pPr>
        <w:spacing w:after="0" w:line="236"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11.4. Изменения (дополнения) к Уставу вносятся в Устав в случае изменения вида Учреждения, изменения нормативно-правовой основы образовательной деятельности и по другим основаниям, не противоречащим законодательству Российской Федерации.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Устав Учреждения в части, не урегулированной законодательством Российской Федерации, разрабатывается им самостоятельно и утверждается Учредителем.</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3C19D2" w:rsidRPr="003C19D2" w:rsidRDefault="003C19D2" w:rsidP="00677F0C">
      <w:pPr>
        <w:spacing w:after="0" w:line="234" w:lineRule="auto"/>
        <w:jc w:val="both"/>
        <w:rPr>
          <w:rFonts w:ascii="Times New Roman" w:eastAsia="Times New Roman" w:hAnsi="Times New Roman" w:cs="Arial"/>
          <w:sz w:val="24"/>
          <w:szCs w:val="20"/>
          <w:lang w:val="ru-RU" w:eastAsia="ru-RU"/>
        </w:rPr>
      </w:pPr>
      <w:r w:rsidRPr="003C19D2">
        <w:rPr>
          <w:rFonts w:ascii="Times New Roman" w:eastAsia="Times New Roman" w:hAnsi="Times New Roman" w:cs="Arial"/>
          <w:sz w:val="24"/>
          <w:szCs w:val="20"/>
          <w:lang w:val="ru-RU" w:eastAsia="ru-RU"/>
        </w:rPr>
        <w:t>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8079A6" w:rsidRDefault="006F520A" w:rsidP="008079A6">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 xml:space="preserve">11.5. Работники Учреждения, родители (законные представители) </w:t>
      </w:r>
      <w:proofErr w:type="gramStart"/>
      <w:r w:rsidR="003C19D2" w:rsidRPr="003C19D2">
        <w:rPr>
          <w:rFonts w:ascii="Times New Roman" w:eastAsia="Times New Roman" w:hAnsi="Times New Roman" w:cs="Arial"/>
          <w:sz w:val="24"/>
          <w:szCs w:val="20"/>
          <w:lang w:val="ru-RU" w:eastAsia="ru-RU"/>
        </w:rPr>
        <w:t>обучающихся</w:t>
      </w:r>
      <w:proofErr w:type="gramEnd"/>
      <w:r w:rsidR="003C19D2" w:rsidRPr="003C19D2">
        <w:rPr>
          <w:rFonts w:ascii="Times New Roman" w:eastAsia="Times New Roman" w:hAnsi="Times New Roman" w:cs="Arial"/>
          <w:sz w:val="24"/>
          <w:szCs w:val="20"/>
          <w:lang w:val="ru-RU" w:eastAsia="ru-RU"/>
        </w:rPr>
        <w:t xml:space="preserve">, обучающиеся должны быть </w:t>
      </w:r>
      <w:r w:rsidR="008079A6">
        <w:rPr>
          <w:rFonts w:ascii="Times New Roman" w:eastAsia="Times New Roman" w:hAnsi="Times New Roman" w:cs="Arial"/>
          <w:sz w:val="24"/>
          <w:szCs w:val="20"/>
          <w:lang w:val="ru-RU" w:eastAsia="ru-RU"/>
        </w:rPr>
        <w:t>ознакомлены с настоящим Уставом.</w:t>
      </w:r>
    </w:p>
    <w:p w:rsidR="008079A6" w:rsidRDefault="008079A6" w:rsidP="008079A6">
      <w:pPr>
        <w:spacing w:after="0" w:line="234" w:lineRule="auto"/>
        <w:jc w:val="both"/>
        <w:rPr>
          <w:rFonts w:ascii="Times New Roman" w:eastAsia="Times New Roman" w:hAnsi="Times New Roman" w:cs="Arial"/>
          <w:sz w:val="24"/>
          <w:szCs w:val="20"/>
          <w:lang w:val="ru-RU" w:eastAsia="ru-RU"/>
        </w:rPr>
      </w:pPr>
    </w:p>
    <w:p w:rsidR="008079A6" w:rsidRDefault="008079A6" w:rsidP="008079A6">
      <w:pPr>
        <w:spacing w:after="0" w:line="234" w:lineRule="auto"/>
        <w:jc w:val="both"/>
        <w:rPr>
          <w:rFonts w:ascii="Times New Roman" w:eastAsia="Times New Roman" w:hAnsi="Times New Roman" w:cs="Arial"/>
          <w:sz w:val="24"/>
          <w:szCs w:val="20"/>
          <w:lang w:val="ru-RU" w:eastAsia="ru-RU"/>
        </w:rPr>
      </w:pPr>
    </w:p>
    <w:p w:rsidR="008079A6" w:rsidRDefault="008079A6" w:rsidP="008079A6">
      <w:pPr>
        <w:spacing w:after="0" w:line="234" w:lineRule="auto"/>
        <w:jc w:val="both"/>
        <w:rPr>
          <w:rFonts w:ascii="Times New Roman" w:eastAsia="Times New Roman" w:hAnsi="Times New Roman" w:cs="Arial"/>
          <w:sz w:val="24"/>
          <w:szCs w:val="20"/>
          <w:lang w:val="ru-RU" w:eastAsia="ru-RU"/>
        </w:rPr>
      </w:pPr>
    </w:p>
    <w:p w:rsidR="008079A6" w:rsidRPr="008079A6" w:rsidRDefault="008079A6" w:rsidP="008079A6">
      <w:pPr>
        <w:spacing w:after="0" w:line="234" w:lineRule="auto"/>
        <w:jc w:val="both"/>
        <w:rPr>
          <w:rFonts w:ascii="Times New Roman" w:eastAsia="Times New Roman" w:hAnsi="Times New Roman" w:cs="Arial"/>
          <w:sz w:val="24"/>
          <w:szCs w:val="20"/>
          <w:lang w:val="ru-RU" w:eastAsia="ru-RU"/>
        </w:rPr>
      </w:pPr>
    </w:p>
    <w:p w:rsidR="003C19D2" w:rsidRPr="00FA37CC" w:rsidRDefault="003C19D2" w:rsidP="00FA37CC">
      <w:pPr>
        <w:numPr>
          <w:ilvl w:val="0"/>
          <w:numId w:val="74"/>
        </w:numPr>
        <w:tabs>
          <w:tab w:val="left" w:pos="1340"/>
        </w:tabs>
        <w:spacing w:after="0" w:line="240" w:lineRule="auto"/>
        <w:ind w:left="1340" w:hanging="370"/>
        <w:jc w:val="both"/>
        <w:rPr>
          <w:rFonts w:ascii="Times New Roman" w:eastAsia="Times New Roman" w:hAnsi="Times New Roman" w:cs="Arial"/>
          <w:b/>
          <w:sz w:val="24"/>
          <w:szCs w:val="20"/>
          <w:lang w:val="ru-RU" w:eastAsia="ru-RU"/>
        </w:rPr>
      </w:pPr>
      <w:r w:rsidRPr="003C19D2">
        <w:rPr>
          <w:rFonts w:ascii="Times New Roman" w:eastAsia="Times New Roman" w:hAnsi="Times New Roman" w:cs="Arial"/>
          <w:b/>
          <w:sz w:val="24"/>
          <w:szCs w:val="20"/>
          <w:lang w:val="ru-RU" w:eastAsia="ru-RU"/>
        </w:rPr>
        <w:lastRenderedPageBreak/>
        <w:t>ВСТУПЛЕНИЕ УСТАВА В ЮРИДИЧЕСКУЮ СИЛУ</w:t>
      </w:r>
    </w:p>
    <w:p w:rsidR="003C19D2" w:rsidRPr="003C19D2" w:rsidRDefault="006F520A" w:rsidP="00677F0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12.1. Изменения в Устав (Устав в новой редакции) вступают в силу с момента государственной регистрации.</w:t>
      </w:r>
    </w:p>
    <w:p w:rsidR="003C19D2" w:rsidRPr="003C19D2" w:rsidRDefault="003C19D2" w:rsidP="00677F0C">
      <w:pPr>
        <w:spacing w:after="0" w:line="14" w:lineRule="exact"/>
        <w:jc w:val="both"/>
        <w:rPr>
          <w:rFonts w:ascii="Times New Roman" w:eastAsia="Times New Roman" w:hAnsi="Times New Roman" w:cs="Arial"/>
          <w:sz w:val="20"/>
          <w:szCs w:val="20"/>
          <w:lang w:val="ru-RU" w:eastAsia="ru-RU"/>
        </w:rPr>
      </w:pPr>
    </w:p>
    <w:p w:rsidR="009E7967" w:rsidRPr="00FA37CC" w:rsidRDefault="006F520A" w:rsidP="00FA37CC">
      <w:pPr>
        <w:spacing w:after="0" w:line="234" w:lineRule="auto"/>
        <w:jc w:val="both"/>
        <w:rPr>
          <w:rFonts w:ascii="Times New Roman" w:eastAsia="Times New Roman" w:hAnsi="Times New Roman" w:cs="Arial"/>
          <w:sz w:val="24"/>
          <w:szCs w:val="20"/>
          <w:lang w:val="ru-RU" w:eastAsia="ru-RU"/>
        </w:rPr>
      </w:pPr>
      <w:r>
        <w:rPr>
          <w:rFonts w:ascii="Times New Roman" w:eastAsia="Times New Roman" w:hAnsi="Times New Roman" w:cs="Arial"/>
          <w:sz w:val="24"/>
          <w:szCs w:val="20"/>
          <w:lang w:val="ru-RU" w:eastAsia="ru-RU"/>
        </w:rPr>
        <w:t xml:space="preserve">    </w:t>
      </w:r>
      <w:r w:rsidR="003C19D2" w:rsidRPr="003C19D2">
        <w:rPr>
          <w:rFonts w:ascii="Times New Roman" w:eastAsia="Times New Roman" w:hAnsi="Times New Roman" w:cs="Arial"/>
          <w:sz w:val="24"/>
          <w:szCs w:val="20"/>
          <w:lang w:val="ru-RU" w:eastAsia="ru-RU"/>
        </w:rPr>
        <w:t>12.2. Предыдущая редакция Устава Учреждения утрачивает силу с момента государственной регистрации настоящего Устава.</w:t>
      </w:r>
    </w:p>
    <w:sectPr w:rsidR="009E7967" w:rsidRPr="00FA37CC" w:rsidSect="00187A6B">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F8" w:rsidRDefault="00F50BF8" w:rsidP="0047159C">
      <w:pPr>
        <w:spacing w:after="0" w:line="240" w:lineRule="auto"/>
      </w:pPr>
      <w:r>
        <w:separator/>
      </w:r>
    </w:p>
  </w:endnote>
  <w:endnote w:type="continuationSeparator" w:id="0">
    <w:p w:rsidR="00F50BF8" w:rsidRDefault="00F50BF8" w:rsidP="0047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49282"/>
      <w:docPartObj>
        <w:docPartGallery w:val="Page Numbers (Bottom of Page)"/>
        <w:docPartUnique/>
      </w:docPartObj>
    </w:sdtPr>
    <w:sdtContent>
      <w:p w:rsidR="00A52F6D" w:rsidRDefault="00CF65FE">
        <w:pPr>
          <w:pStyle w:val="a5"/>
          <w:jc w:val="center"/>
        </w:pPr>
        <w:r>
          <w:fldChar w:fldCharType="begin"/>
        </w:r>
        <w:r w:rsidR="00A52F6D">
          <w:instrText>PAGE   \* MERGEFORMAT</w:instrText>
        </w:r>
        <w:r>
          <w:fldChar w:fldCharType="separate"/>
        </w:r>
        <w:r w:rsidR="00D45905" w:rsidRPr="00D45905">
          <w:rPr>
            <w:noProof/>
            <w:lang w:val="ru-RU"/>
          </w:rPr>
          <w:t>1</w:t>
        </w:r>
        <w:r>
          <w:fldChar w:fldCharType="end"/>
        </w:r>
      </w:p>
    </w:sdtContent>
  </w:sdt>
  <w:p w:rsidR="00A52F6D" w:rsidRDefault="00A52F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F8" w:rsidRDefault="00F50BF8" w:rsidP="0047159C">
      <w:pPr>
        <w:spacing w:after="0" w:line="240" w:lineRule="auto"/>
      </w:pPr>
      <w:r>
        <w:separator/>
      </w:r>
    </w:p>
  </w:footnote>
  <w:footnote w:type="continuationSeparator" w:id="0">
    <w:p w:rsidR="00F50BF8" w:rsidRDefault="00F50BF8" w:rsidP="00471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E884AD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D51779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AD4004A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2A487CB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D4ED4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CD89A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7A6D8D3C"/>
    <w:lvl w:ilvl="0" w:tplc="FFFFFFFF">
      <w:start w:val="1"/>
      <w:numFmt w:val="bullet"/>
      <w:lvlText w:val="в"/>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4B588F54"/>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42289EC"/>
    <w:lvl w:ilvl="0" w:tplc="FFFFFFFF">
      <w:start w:val="1"/>
      <w:numFmt w:val="bullet"/>
      <w:lvlText w:val="к"/>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6DE91B18"/>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38437FD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32FFF90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684A481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579478FE"/>
    <w:lvl w:ilvl="0" w:tplc="FFFFFFFF">
      <w:start w:val="1"/>
      <w:numFmt w:val="bullet"/>
      <w:lvlText w:val="в"/>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749ABB4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1BA026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D"/>
    <w:multiLevelType w:val="hybridMultilevel"/>
    <w:tmpl w:val="12E685FA"/>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E"/>
    <w:multiLevelType w:val="hybridMultilevel"/>
    <w:tmpl w:val="70C6A528"/>
    <w:lvl w:ilvl="0" w:tplc="FFFFFFFF">
      <w:start w:val="1"/>
      <w:numFmt w:val="bullet"/>
      <w:lvlText w:val="и"/>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F"/>
    <w:multiLevelType w:val="hybridMultilevel"/>
    <w:tmpl w:val="520EEDD0"/>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0"/>
    <w:multiLevelType w:val="hybridMultilevel"/>
    <w:tmpl w:val="374A3FE6"/>
    <w:lvl w:ilvl="0" w:tplc="FFFFFFFF">
      <w:start w:val="1"/>
      <w:numFmt w:val="bullet"/>
      <w:lvlText w:val="и"/>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1"/>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2"/>
    <w:multiLevelType w:val="hybridMultilevel"/>
    <w:tmpl w:val="23F9C1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3"/>
    <w:multiLevelType w:val="hybridMultilevel"/>
    <w:tmpl w:val="649BB77C"/>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4"/>
    <w:multiLevelType w:val="hybridMultilevel"/>
    <w:tmpl w:val="275AC794"/>
    <w:lvl w:ilvl="0" w:tplc="FFFFFFFF">
      <w:start w:val="1"/>
      <w:numFmt w:val="bullet"/>
      <w:lvlText w:val="с"/>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5"/>
    <w:multiLevelType w:val="hybridMultilevel"/>
    <w:tmpl w:val="393865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6"/>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7"/>
    <w:multiLevelType w:val="hybridMultilevel"/>
    <w:tmpl w:val="180115B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9"/>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A"/>
    <w:multiLevelType w:val="hybridMultilevel"/>
    <w:tmpl w:val="D9285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C"/>
    <w:multiLevelType w:val="hybridMultilevel"/>
    <w:tmpl w:val="A870661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D"/>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E"/>
    <w:multiLevelType w:val="hybridMultilevel"/>
    <w:tmpl w:val="10233C98"/>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F"/>
    <w:multiLevelType w:val="hybridMultilevel"/>
    <w:tmpl w:val="3F6AB60E"/>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0"/>
    <w:multiLevelType w:val="hybridMultilevel"/>
    <w:tmpl w:val="61574094"/>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1"/>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2"/>
    <w:multiLevelType w:val="hybridMultilevel"/>
    <w:tmpl w:val="77AE35E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3"/>
    <w:multiLevelType w:val="hybridMultilevel"/>
    <w:tmpl w:val="579BE4F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4"/>
    <w:multiLevelType w:val="hybridMultilevel"/>
    <w:tmpl w:val="310C50B2"/>
    <w:lvl w:ilvl="0" w:tplc="FFFFFFFF">
      <w:start w:val="1"/>
      <w:numFmt w:val="bullet"/>
      <w:lvlText w:val="и"/>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5"/>
    <w:multiLevelType w:val="hybridMultilevel"/>
    <w:tmpl w:val="5FF87E04"/>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6"/>
    <w:multiLevelType w:val="hybridMultilevel"/>
    <w:tmpl w:val="2F305DE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7"/>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8"/>
    <w:multiLevelType w:val="hybridMultilevel"/>
    <w:tmpl w:val="1DBABF0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9"/>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A"/>
    <w:multiLevelType w:val="hybridMultilevel"/>
    <w:tmpl w:val="1F48EAA0"/>
    <w:lvl w:ilvl="0" w:tplc="FFFFFFFF">
      <w:numFmt w:val="decimal"/>
      <w:lvlText w:val="%1)"/>
      <w:lvlJc w:val="left"/>
    </w:lvl>
    <w:lvl w:ilvl="1" w:tplc="FFFFFFFF">
      <w:start w:val="1"/>
      <w:numFmt w:val="bullet"/>
      <w:lvlText w:val="В"/>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B"/>
    <w:multiLevelType w:val="hybridMultilevel"/>
    <w:tmpl w:val="1381823A"/>
    <w:lvl w:ilvl="0" w:tplc="FFFFFFFF">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C"/>
    <w:multiLevelType w:val="hybridMultilevel"/>
    <w:tmpl w:val="5DB70AE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D"/>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E"/>
    <w:multiLevelType w:val="hybridMultilevel"/>
    <w:tmpl w:val="6590700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F"/>
    <w:multiLevelType w:val="hybridMultilevel"/>
    <w:tmpl w:val="15014AC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0"/>
    <w:multiLevelType w:val="hybridMultilevel"/>
    <w:tmpl w:val="5F5E7F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1"/>
    <w:multiLevelType w:val="hybridMultilevel"/>
    <w:tmpl w:val="098A314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2"/>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3"/>
    <w:multiLevelType w:val="hybridMultilevel"/>
    <w:tmpl w:val="06B94764"/>
    <w:lvl w:ilvl="0" w:tplc="FFFFFFFF">
      <w:start w:val="1"/>
      <w:numFmt w:val="bullet"/>
      <w:lvlText w:val="о"/>
      <w:lvlJc w:val="left"/>
    </w:lvl>
    <w:lvl w:ilvl="1" w:tplc="FFFFFFFF">
      <w:start w:val="1"/>
      <w:numFmt w:val="bullet"/>
      <w:lvlText w:val="о"/>
      <w:lvlJc w:val="left"/>
    </w:lvl>
    <w:lvl w:ilvl="2" w:tplc="FFFFFFFF">
      <w:start w:val="1"/>
      <w:numFmt w:val="bullet"/>
      <w:lvlText w:val="о"/>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4"/>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5"/>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6"/>
    <w:multiLevelType w:val="hybridMultilevel"/>
    <w:tmpl w:val="1EBA5D2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7"/>
    <w:multiLevelType w:val="hybridMultilevel"/>
    <w:tmpl w:val="661E3F1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8"/>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9"/>
    <w:multiLevelType w:val="hybridMultilevel"/>
    <w:tmpl w:val="540A471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A"/>
    <w:multiLevelType w:val="hybridMultilevel"/>
    <w:tmpl w:val="7BD3EE7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B"/>
    <w:multiLevelType w:val="hybridMultilevel"/>
    <w:tmpl w:val="51D9C56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C"/>
    <w:multiLevelType w:val="hybridMultilevel"/>
    <w:tmpl w:val="613EFDC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F781E5D"/>
    <w:multiLevelType w:val="multilevel"/>
    <w:tmpl w:val="3FFE7AD6"/>
    <w:lvl w:ilvl="0">
      <w:start w:val="5"/>
      <w:numFmt w:val="decimal"/>
      <w:lvlText w:val="%1"/>
      <w:lvlJc w:val="left"/>
      <w:pPr>
        <w:ind w:left="360" w:hanging="360"/>
      </w:pPr>
      <w:rPr>
        <w:rFonts w:hint="default"/>
      </w:rPr>
    </w:lvl>
    <w:lvl w:ilvl="1">
      <w:start w:val="5"/>
      <w:numFmt w:val="decimal"/>
      <w:lvlText w:val="%1.%2"/>
      <w:lvlJc w:val="left"/>
      <w:pPr>
        <w:ind w:left="2805" w:hanging="360"/>
      </w:pPr>
      <w:rPr>
        <w:rFonts w:hint="default"/>
      </w:rPr>
    </w:lvl>
    <w:lvl w:ilvl="2">
      <w:start w:val="1"/>
      <w:numFmt w:val="decimal"/>
      <w:lvlText w:val="%1.%2.%3"/>
      <w:lvlJc w:val="left"/>
      <w:pPr>
        <w:ind w:left="5610" w:hanging="720"/>
      </w:pPr>
      <w:rPr>
        <w:rFonts w:hint="default"/>
      </w:rPr>
    </w:lvl>
    <w:lvl w:ilvl="3">
      <w:start w:val="1"/>
      <w:numFmt w:val="decimal"/>
      <w:lvlText w:val="%1.%2.%3.%4"/>
      <w:lvlJc w:val="left"/>
      <w:pPr>
        <w:ind w:left="8055" w:hanging="720"/>
      </w:pPr>
      <w:rPr>
        <w:rFonts w:hint="default"/>
      </w:rPr>
    </w:lvl>
    <w:lvl w:ilvl="4">
      <w:start w:val="1"/>
      <w:numFmt w:val="decimal"/>
      <w:lvlText w:val="%1.%2.%3.%4.%5"/>
      <w:lvlJc w:val="left"/>
      <w:pPr>
        <w:ind w:left="10500" w:hanging="720"/>
      </w:pPr>
      <w:rPr>
        <w:rFonts w:hint="default"/>
      </w:rPr>
    </w:lvl>
    <w:lvl w:ilvl="5">
      <w:start w:val="1"/>
      <w:numFmt w:val="decimal"/>
      <w:lvlText w:val="%1.%2.%3.%4.%5.%6"/>
      <w:lvlJc w:val="left"/>
      <w:pPr>
        <w:ind w:left="13305" w:hanging="1080"/>
      </w:pPr>
      <w:rPr>
        <w:rFonts w:hint="default"/>
      </w:rPr>
    </w:lvl>
    <w:lvl w:ilvl="6">
      <w:start w:val="1"/>
      <w:numFmt w:val="decimal"/>
      <w:lvlText w:val="%1.%2.%3.%4.%5.%6.%7"/>
      <w:lvlJc w:val="left"/>
      <w:pPr>
        <w:ind w:left="15750" w:hanging="1080"/>
      </w:pPr>
      <w:rPr>
        <w:rFonts w:hint="default"/>
      </w:rPr>
    </w:lvl>
    <w:lvl w:ilvl="7">
      <w:start w:val="1"/>
      <w:numFmt w:val="decimal"/>
      <w:lvlText w:val="%1.%2.%3.%4.%5.%6.%7.%8"/>
      <w:lvlJc w:val="left"/>
      <w:pPr>
        <w:ind w:left="18555" w:hanging="1440"/>
      </w:pPr>
      <w:rPr>
        <w:rFonts w:hint="default"/>
      </w:rPr>
    </w:lvl>
    <w:lvl w:ilvl="8">
      <w:start w:val="1"/>
      <w:numFmt w:val="decimal"/>
      <w:lvlText w:val="%1.%2.%3.%4.%5.%6.%7.%8.%9"/>
      <w:lvlJc w:val="left"/>
      <w:pPr>
        <w:ind w:left="21000" w:hanging="1440"/>
      </w:pPr>
      <w:rPr>
        <w:rFonts w:hint="default"/>
      </w:rPr>
    </w:lvl>
  </w:abstractNum>
  <w:abstractNum w:abstractNumId="75">
    <w:nsid w:val="2C100CE4"/>
    <w:multiLevelType w:val="hybridMultilevel"/>
    <w:tmpl w:val="9DDA5C86"/>
    <w:lvl w:ilvl="0" w:tplc="8C2E5FB2">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6">
    <w:nsid w:val="62645668"/>
    <w:multiLevelType w:val="hybridMultilevel"/>
    <w:tmpl w:val="2B9087AA"/>
    <w:lvl w:ilvl="0" w:tplc="0B5E5018">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5"/>
  </w:num>
  <w:num w:numId="76">
    <w:abstractNumId w:val="74"/>
  </w:num>
  <w:num w:numId="77">
    <w:abstractNumId w:val="7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2BEA"/>
    <w:rsid w:val="00023849"/>
    <w:rsid w:val="00070686"/>
    <w:rsid w:val="0009419F"/>
    <w:rsid w:val="000D4DBF"/>
    <w:rsid w:val="000F1DE5"/>
    <w:rsid w:val="000F44CC"/>
    <w:rsid w:val="001176AA"/>
    <w:rsid w:val="00134EE2"/>
    <w:rsid w:val="00187A6B"/>
    <w:rsid w:val="0019772C"/>
    <w:rsid w:val="0020111D"/>
    <w:rsid w:val="00252A19"/>
    <w:rsid w:val="00263A12"/>
    <w:rsid w:val="00264A7A"/>
    <w:rsid w:val="002766EC"/>
    <w:rsid w:val="002E4C20"/>
    <w:rsid w:val="002E50B1"/>
    <w:rsid w:val="00322BEA"/>
    <w:rsid w:val="00334E7B"/>
    <w:rsid w:val="00371CD9"/>
    <w:rsid w:val="00380444"/>
    <w:rsid w:val="003C19D2"/>
    <w:rsid w:val="00415B0B"/>
    <w:rsid w:val="00467925"/>
    <w:rsid w:val="0047159C"/>
    <w:rsid w:val="004C498E"/>
    <w:rsid w:val="004E790C"/>
    <w:rsid w:val="004F770F"/>
    <w:rsid w:val="00530F6F"/>
    <w:rsid w:val="005323F1"/>
    <w:rsid w:val="00573F15"/>
    <w:rsid w:val="00620289"/>
    <w:rsid w:val="006267DD"/>
    <w:rsid w:val="00637A32"/>
    <w:rsid w:val="00677F0C"/>
    <w:rsid w:val="006A6DCC"/>
    <w:rsid w:val="006E67AF"/>
    <w:rsid w:val="006F520A"/>
    <w:rsid w:val="00721813"/>
    <w:rsid w:val="0072585B"/>
    <w:rsid w:val="007A3BC8"/>
    <w:rsid w:val="007A53F1"/>
    <w:rsid w:val="007B6624"/>
    <w:rsid w:val="007C07B4"/>
    <w:rsid w:val="008079A6"/>
    <w:rsid w:val="00854884"/>
    <w:rsid w:val="00874127"/>
    <w:rsid w:val="00886400"/>
    <w:rsid w:val="0088712A"/>
    <w:rsid w:val="008C4FB3"/>
    <w:rsid w:val="009225E1"/>
    <w:rsid w:val="00924938"/>
    <w:rsid w:val="009B0177"/>
    <w:rsid w:val="009E7967"/>
    <w:rsid w:val="00A45EEA"/>
    <w:rsid w:val="00A52F6D"/>
    <w:rsid w:val="00A72241"/>
    <w:rsid w:val="00AB036F"/>
    <w:rsid w:val="00AE010D"/>
    <w:rsid w:val="00B253AA"/>
    <w:rsid w:val="00B779B2"/>
    <w:rsid w:val="00B809ED"/>
    <w:rsid w:val="00B97E9D"/>
    <w:rsid w:val="00BB6C52"/>
    <w:rsid w:val="00BE0D56"/>
    <w:rsid w:val="00BE6461"/>
    <w:rsid w:val="00C91BE7"/>
    <w:rsid w:val="00CB7C1B"/>
    <w:rsid w:val="00CE3C82"/>
    <w:rsid w:val="00CF65FE"/>
    <w:rsid w:val="00D0405C"/>
    <w:rsid w:val="00D2327D"/>
    <w:rsid w:val="00D26209"/>
    <w:rsid w:val="00D35A04"/>
    <w:rsid w:val="00D45905"/>
    <w:rsid w:val="00D83847"/>
    <w:rsid w:val="00D86D1D"/>
    <w:rsid w:val="00D876F5"/>
    <w:rsid w:val="00DD214F"/>
    <w:rsid w:val="00DE1A1D"/>
    <w:rsid w:val="00DF080A"/>
    <w:rsid w:val="00E61430"/>
    <w:rsid w:val="00E83E53"/>
    <w:rsid w:val="00EA7552"/>
    <w:rsid w:val="00ED63A3"/>
    <w:rsid w:val="00EF1B31"/>
    <w:rsid w:val="00F05032"/>
    <w:rsid w:val="00F3668C"/>
    <w:rsid w:val="00F50BF8"/>
    <w:rsid w:val="00F6172E"/>
    <w:rsid w:val="00F829BF"/>
    <w:rsid w:val="00FA171F"/>
    <w:rsid w:val="00FA37CC"/>
    <w:rsid w:val="00FB22DA"/>
    <w:rsid w:val="00FB4780"/>
    <w:rsid w:val="00FC14E6"/>
    <w:rsid w:val="00FF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9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5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59C"/>
    <w:rPr>
      <w:rFonts w:ascii="Calibri" w:eastAsia="Calibri" w:hAnsi="Calibri" w:cs="Times New Roman"/>
      <w:lang w:val="en-US"/>
    </w:rPr>
  </w:style>
  <w:style w:type="paragraph" w:styleId="a5">
    <w:name w:val="footer"/>
    <w:basedOn w:val="a"/>
    <w:link w:val="a6"/>
    <w:uiPriority w:val="99"/>
    <w:unhideWhenUsed/>
    <w:rsid w:val="004715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59C"/>
    <w:rPr>
      <w:rFonts w:ascii="Calibri" w:eastAsia="Calibri" w:hAnsi="Calibri" w:cs="Times New Roman"/>
      <w:lang w:val="en-US"/>
    </w:rPr>
  </w:style>
  <w:style w:type="numbering" w:customStyle="1" w:styleId="1">
    <w:name w:val="Нет списка1"/>
    <w:next w:val="a2"/>
    <w:uiPriority w:val="99"/>
    <w:semiHidden/>
    <w:unhideWhenUsed/>
    <w:rsid w:val="003C19D2"/>
  </w:style>
  <w:style w:type="paragraph" w:styleId="a7">
    <w:name w:val="List Paragraph"/>
    <w:basedOn w:val="a"/>
    <w:uiPriority w:val="34"/>
    <w:qFormat/>
    <w:rsid w:val="002E4C20"/>
    <w:pPr>
      <w:ind w:left="720"/>
      <w:contextualSpacing/>
    </w:pPr>
  </w:style>
  <w:style w:type="paragraph" w:styleId="a8">
    <w:name w:val="Balloon Text"/>
    <w:basedOn w:val="a"/>
    <w:link w:val="a9"/>
    <w:uiPriority w:val="99"/>
    <w:semiHidden/>
    <w:unhideWhenUsed/>
    <w:rsid w:val="00BB6C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6C52"/>
    <w:rPr>
      <w:rFonts w:ascii="Tahoma" w:eastAsia="Calibri" w:hAnsi="Tahoma" w:cs="Tahoma"/>
      <w:sz w:val="16"/>
      <w:szCs w:val="16"/>
      <w:lang w:val="en-US"/>
    </w:rPr>
  </w:style>
  <w:style w:type="paragraph" w:styleId="aa">
    <w:name w:val="Normal (Web)"/>
    <w:basedOn w:val="a"/>
    <w:uiPriority w:val="99"/>
    <w:unhideWhenUsed/>
    <w:rsid w:val="00CE3C82"/>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9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5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59C"/>
    <w:rPr>
      <w:rFonts w:ascii="Calibri" w:eastAsia="Calibri" w:hAnsi="Calibri" w:cs="Times New Roman"/>
      <w:lang w:val="en-US"/>
    </w:rPr>
  </w:style>
  <w:style w:type="paragraph" w:styleId="a5">
    <w:name w:val="footer"/>
    <w:basedOn w:val="a"/>
    <w:link w:val="a6"/>
    <w:uiPriority w:val="99"/>
    <w:unhideWhenUsed/>
    <w:rsid w:val="004715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59C"/>
    <w:rPr>
      <w:rFonts w:ascii="Calibri" w:eastAsia="Calibri" w:hAnsi="Calibri" w:cs="Times New Roman"/>
      <w:lang w:val="en-US"/>
    </w:rPr>
  </w:style>
  <w:style w:type="numbering" w:customStyle="1" w:styleId="1">
    <w:name w:val="Нет списка1"/>
    <w:next w:val="a2"/>
    <w:uiPriority w:val="99"/>
    <w:semiHidden/>
    <w:unhideWhenUsed/>
    <w:rsid w:val="003C19D2"/>
  </w:style>
  <w:style w:type="paragraph" w:styleId="a7">
    <w:name w:val="List Paragraph"/>
    <w:basedOn w:val="a"/>
    <w:uiPriority w:val="34"/>
    <w:qFormat/>
    <w:rsid w:val="002E4C20"/>
    <w:pPr>
      <w:ind w:left="720"/>
      <w:contextualSpacing/>
    </w:pPr>
  </w:style>
  <w:style w:type="paragraph" w:styleId="a8">
    <w:name w:val="Balloon Text"/>
    <w:basedOn w:val="a"/>
    <w:link w:val="a9"/>
    <w:uiPriority w:val="99"/>
    <w:semiHidden/>
    <w:unhideWhenUsed/>
    <w:rsid w:val="00BB6C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6C52"/>
    <w:rPr>
      <w:rFonts w:ascii="Tahoma" w:eastAsia="Calibri" w:hAnsi="Tahoma" w:cs="Tahoma"/>
      <w:sz w:val="16"/>
      <w:szCs w:val="16"/>
      <w:lang w:val="en-US"/>
    </w:rPr>
  </w:style>
  <w:style w:type="paragraph" w:styleId="aa">
    <w:name w:val="Normal (Web)"/>
    <w:basedOn w:val="a"/>
    <w:uiPriority w:val="99"/>
    <w:unhideWhenUsed/>
    <w:rsid w:val="00CE3C82"/>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537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76C7311DCA371A020CAE6B34178058A9F6A45CCD7CA474A7B247894F2eAtBF" TargetMode="External"/><Relationship Id="rId18" Type="http://schemas.openxmlformats.org/officeDocument/2006/relationships/hyperlink" Target="consultantplus://offline/ref=9C290D13E5C143A13A692DAF94BA3F57C48B91D0D8F233E9F9B579C1A97001E2C1255031E81023GA40F" TargetMode="External"/><Relationship Id="rId26" Type="http://schemas.openxmlformats.org/officeDocument/2006/relationships/hyperlink" Target="consultantplus://offline/ref=5495B9833E7E9AAF6A11676B59ADC8B12283C0709B82DF6CE3272BE86DE667956309B006AB2371D2s4G0G" TargetMode="External"/><Relationship Id="rId3" Type="http://schemas.openxmlformats.org/officeDocument/2006/relationships/styles" Target="styles.xml"/><Relationship Id="rId21" Type="http://schemas.openxmlformats.org/officeDocument/2006/relationships/hyperlink" Target="consultantplus://offline/ref=DEE555F0EA8694B52536091EA7E18216EF2C682E313B1139230C7A6F3210C9E63DCDDDC3708336EBp1j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76C7311DCA371A020CAE6B34178058A9F6E4AC9D1C2474A7B247894F2AB13C5C995EDCBE15FA98De3tAF" TargetMode="External"/><Relationship Id="rId17" Type="http://schemas.openxmlformats.org/officeDocument/2006/relationships/hyperlink" Target="consultantplus://offline/ref=9C290D13E5C143A13A692DAF94BA3F57C48B91D0D8F233E9F9B579C1A97001E2C1255031E81023GA40F" TargetMode="External"/><Relationship Id="rId25" Type="http://schemas.openxmlformats.org/officeDocument/2006/relationships/hyperlink" Target="consultantplus://offline/ref=64894A04921DD4E2E6BBDEB2399B6CD47B9D05CF9F4CA120F7C3CA81AC7CFB171295E83322J0GC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E7833F7C3A2FA3C0AFA25E20AC28602ACFA0A1A4A3015E5D282B63E55B0FDFF3E2AAF08799AEBFFH241F" TargetMode="External"/><Relationship Id="rId20" Type="http://schemas.openxmlformats.org/officeDocument/2006/relationships/hyperlink" Target="consultantplus://offline/ref=D1E8FE6FB69A1C07103043C8EFD2E383FD91F794EA23142DB26FB7F885E8001DFD74342E2714A719C1G" TargetMode="External"/><Relationship Id="rId29" Type="http://schemas.openxmlformats.org/officeDocument/2006/relationships/hyperlink" Target="consultantplus://offline/main?base=LAW;n=108403;fld=134;dst=1005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4984A639A2121334497B57EEB500A22299F86621672808C01ECD988F344D0CFA9E604B65E707g822G" TargetMode="External"/><Relationship Id="rId24" Type="http://schemas.openxmlformats.org/officeDocument/2006/relationships/hyperlink" Target="consultantplus://offline/ref=64894A04921DD4E2E6BBDEB2399B6CD479990BCC9941FC2AFF9AC683AB73A40015DCE430220EEDJ9G4G" TargetMode="External"/><Relationship Id="rId32" Type="http://schemas.openxmlformats.org/officeDocument/2006/relationships/hyperlink" Target="consultantplus://offline/ref=524EDDC2AF1B5FA775C599B5D5BE816BB333CBF14B1A6D9E1876505D1D4470EAA35EB0375A9550MAT8K" TargetMode="External"/><Relationship Id="rId5" Type="http://schemas.openxmlformats.org/officeDocument/2006/relationships/webSettings" Target="webSettings.xml"/><Relationship Id="rId15" Type="http://schemas.openxmlformats.org/officeDocument/2006/relationships/hyperlink" Target="consultantplus://offline/ref=5DF03899F229C96593A5B881D4B0F635BD7C1EEF5440A771CE7882D62123u2F" TargetMode="External"/><Relationship Id="rId23" Type="http://schemas.openxmlformats.org/officeDocument/2006/relationships/hyperlink" Target="consultantplus://offline/ref=64894A04921DD4E2E6BBDEB2399B6CD47B9A0DCA944CA120F7C3CA81AC7CFB171295E831220EED92JAG4G" TargetMode="External"/><Relationship Id="rId28" Type="http://schemas.openxmlformats.org/officeDocument/2006/relationships/hyperlink" Target="consultantplus://offline/ref=5495B9833E7E9AAF6A11676B59ADC8B12786C9789D8D8266EB7E27EA6AE938826440BC07AB2273sDG0G" TargetMode="External"/><Relationship Id="rId36" Type="http://schemas.microsoft.com/office/2007/relationships/stylesWithEffects" Target="stylesWithEffects.xml"/><Relationship Id="rId10" Type="http://schemas.openxmlformats.org/officeDocument/2006/relationships/hyperlink" Target="consultantplus://offline/ref=024984A639A2121334497B57EEB500A22299F86621672808C01ECD988F344D0CFA9E604B65E707g822G" TargetMode="External"/><Relationship Id="rId19" Type="http://schemas.openxmlformats.org/officeDocument/2006/relationships/hyperlink" Target="consultantplus://offline/ref=832C8ADE67FEB41028825ED3DE8089BD8054285BA2741F2463FE81F191A5AC640ED93DD6C66D7203z3G" TargetMode="External"/><Relationship Id="rId31" Type="http://schemas.openxmlformats.org/officeDocument/2006/relationships/hyperlink" Target="consultantplus://offline/ref=524EDDC2AF1B5FA775C599B5D5BE816BBB3ECCF04A143094102F5C5F1A4B2FFDA417BC365A9550ACM7T9K" TargetMode="External"/><Relationship Id="rId4" Type="http://schemas.openxmlformats.org/officeDocument/2006/relationships/settings" Target="settings.xml"/><Relationship Id="rId9" Type="http://schemas.openxmlformats.org/officeDocument/2006/relationships/hyperlink" Target="consultantplus://offline/ref=CEB6240C4E20A9D054DDD15BB05C38C226A2B3AF5400C77DBB768ABB78G0j0L" TargetMode="External"/><Relationship Id="rId14" Type="http://schemas.openxmlformats.org/officeDocument/2006/relationships/hyperlink" Target="consultantplus://offline/ref=776C7311DCA371A020CAE6B34178058A9F694FC3D6C8474A7B247894F2eAtBF" TargetMode="External"/><Relationship Id="rId22" Type="http://schemas.openxmlformats.org/officeDocument/2006/relationships/hyperlink" Target="consultantplus://offline/ref=64894A04921DD4E2E6BBDEB2399B6CD47B9905CC9E4BA120F7C3CA81ACJ7GCG" TargetMode="External"/><Relationship Id="rId27" Type="http://schemas.openxmlformats.org/officeDocument/2006/relationships/hyperlink" Target="consultantplus://offline/ref=5495B9833E7E9AAF6A11676B59ADC8B12283C0709B82DF6CE3272BE86DE667956309B006AB2371DAs4G8G" TargetMode="External"/><Relationship Id="rId30" Type="http://schemas.openxmlformats.org/officeDocument/2006/relationships/hyperlink" Target="consultantplus://offline/ref=524EDDC2AF1B5FA775C599B5D5BE816BBB3ECFF44A153094102F5C5F1AM4TB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BC79-43F3-4FB8-B12B-5E96B0E4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15152</Words>
  <Characters>86372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Пупышев Николай</dc:creator>
  <cp:lastModifiedBy>303</cp:lastModifiedBy>
  <cp:revision>2</cp:revision>
  <cp:lastPrinted>2024-06-18T06:09:00Z</cp:lastPrinted>
  <dcterms:created xsi:type="dcterms:W3CDTF">2024-06-27T17:00:00Z</dcterms:created>
  <dcterms:modified xsi:type="dcterms:W3CDTF">2024-06-27T17:00:00Z</dcterms:modified>
</cp:coreProperties>
</file>